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A32EE">
        <w:tc>
          <w:tcPr>
            <w:tcW w:w="509" w:type="dxa"/>
          </w:tcPr>
          <w:p w:rsidR="00AA32EE" w:rsidRDefault="00E6112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A32EE" w:rsidRDefault="00BA737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03.080.30</w:t>
            </w:r>
            <w:r w:rsidR="00E61120">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E61120">
              <w:rPr>
                <w:rFonts w:ascii="黑体" w:eastAsia="黑体" w:hAnsi="黑体"/>
                <w:sz w:val="21"/>
                <w:szCs w:val="21"/>
              </w:rPr>
              <w:instrText xml:space="preserve"> FORMTEXT </w:instrText>
            </w:r>
            <w:r w:rsidR="00E61120">
              <w:rPr>
                <w:rFonts w:ascii="黑体" w:eastAsia="黑体" w:hAnsi="黑体"/>
                <w:sz w:val="21"/>
                <w:szCs w:val="21"/>
              </w:rPr>
            </w:r>
            <w:r w:rsidR="00E61120">
              <w:rPr>
                <w:rFonts w:ascii="黑体" w:eastAsia="黑体" w:hAnsi="黑体"/>
                <w:sz w:val="21"/>
                <w:szCs w:val="21"/>
              </w:rPr>
              <w:fldChar w:fldCharType="separate"/>
            </w:r>
            <w:r w:rsidR="00E61120">
              <w:rPr>
                <w:rFonts w:ascii="黑体" w:eastAsia="黑体" w:hAnsi="黑体"/>
                <w:sz w:val="21"/>
                <w:szCs w:val="21"/>
              </w:rPr>
              <w:t xml:space="preserve"> </w:t>
            </w:r>
            <w:r w:rsidR="00E61120">
              <w:rPr>
                <w:rFonts w:ascii="黑体" w:eastAsia="黑体" w:hAnsi="黑体"/>
                <w:sz w:val="21"/>
                <w:szCs w:val="21"/>
              </w:rPr>
              <w:fldChar w:fldCharType="end"/>
            </w:r>
            <w:bookmarkEnd w:id="0"/>
          </w:p>
        </w:tc>
      </w:tr>
      <w:tr w:rsidR="00AA32EE">
        <w:tc>
          <w:tcPr>
            <w:tcW w:w="509" w:type="dxa"/>
          </w:tcPr>
          <w:p w:rsidR="00AA32EE" w:rsidRDefault="00E6112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A32EE" w:rsidRDefault="00BA737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A 12</w:t>
            </w:r>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A32EE">
        <w:tc>
          <w:tcPr>
            <w:tcW w:w="6407" w:type="dxa"/>
          </w:tcPr>
          <w:p w:rsidR="00AA32EE" w:rsidRDefault="00E61120">
            <w:pPr>
              <w:pStyle w:val="affff8"/>
              <w:framePr w:w="0" w:hRule="auto" w:wrap="auto" w:hAnchor="text" w:xAlign="left" w:yAlign="inline" w:anchorLock="0"/>
              <w:rPr>
                <w:rFonts w:ascii="宋体" w:hAnsi="宋体"/>
                <w:sz w:val="28"/>
                <w:szCs w:val="28"/>
              </w:rPr>
            </w:pPr>
            <w:bookmarkStart w:id="1" w:name="_Hlk26473981"/>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DB21</w:t>
            </w:r>
            <w:r>
              <w:fldChar w:fldCharType="end"/>
            </w:r>
            <w:bookmarkEnd w:id="2"/>
          </w:p>
        </w:tc>
      </w:tr>
    </w:tbl>
    <w:p w:rsidR="00AA32EE" w:rsidRDefault="00E61120">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rsidR="00AA32EE" w:rsidRDefault="00E61120">
      <w:pPr>
        <w:pStyle w:val="afffffffffb"/>
        <w:framePr w:wrap="auto"/>
        <w:rPr>
          <w:lang w:val="fr-FR"/>
        </w:rPr>
      </w:pPr>
      <w:r>
        <w:rPr>
          <w:lang w:val="fr-FR"/>
        </w:rPr>
        <w:t>DB</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21</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rsidR="00AA32EE" w:rsidRDefault="00E61120">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AA32EE" w:rsidRDefault="00E6112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A32EE" w:rsidRDefault="00AA32EE">
      <w:pPr>
        <w:pStyle w:val="affff9"/>
        <w:framePr w:w="9639" w:h="6976" w:hRule="exact" w:hSpace="0" w:vSpace="0" w:wrap="around" w:hAnchor="page" w:y="6408"/>
        <w:jc w:val="center"/>
        <w:rPr>
          <w:rFonts w:ascii="黑体" w:eastAsia="黑体" w:hAnsi="黑体"/>
          <w:b w:val="0"/>
          <w:bCs w:val="0"/>
          <w:w w:val="100"/>
        </w:rPr>
      </w:pPr>
    </w:p>
    <w:p w:rsidR="00AA32EE" w:rsidRDefault="00E61120">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家庭整理收纳服务规范</w:t>
      </w:r>
      <w:r>
        <w:fldChar w:fldCharType="end"/>
      </w:r>
      <w:bookmarkEnd w:id="8"/>
    </w:p>
    <w:p w:rsidR="00AA32EE" w:rsidRDefault="00AA32EE">
      <w:pPr>
        <w:framePr w:w="9639" w:h="6974" w:hRule="exact" w:wrap="around" w:vAnchor="page" w:hAnchor="page" w:x="1419" w:y="6408" w:anchorLock="1"/>
        <w:ind w:left="-1418"/>
      </w:pPr>
    </w:p>
    <w:p w:rsidR="00AA32EE" w:rsidRDefault="00AF0DB2">
      <w:pPr>
        <w:pStyle w:val="afffffff1"/>
        <w:framePr w:w="9639" w:h="6974" w:hRule="exact" w:wrap="around" w:vAnchor="page" w:hAnchor="page" w:x="1419" w:y="6408" w:anchorLock="1"/>
        <w:textAlignment w:val="bottom"/>
        <w:rPr>
          <w:rFonts w:eastAsia="黑体"/>
          <w:szCs w:val="28"/>
        </w:rPr>
      </w:pPr>
      <w:r w:rsidRPr="00AF0DB2">
        <w:rPr>
          <w:rFonts w:eastAsia="黑体"/>
          <w:szCs w:val="28"/>
        </w:rPr>
        <w:t xml:space="preserve">Specification for </w:t>
      </w:r>
      <w:r>
        <w:rPr>
          <w:rFonts w:eastAsia="黑体" w:hint="eastAsia"/>
          <w:szCs w:val="28"/>
        </w:rPr>
        <w:t>h</w:t>
      </w:r>
      <w:r w:rsidRPr="00AF0DB2">
        <w:rPr>
          <w:rFonts w:eastAsia="黑体"/>
          <w:szCs w:val="28"/>
        </w:rPr>
        <w:t xml:space="preserve">ome </w:t>
      </w:r>
      <w:r>
        <w:rPr>
          <w:rFonts w:eastAsia="黑体" w:hint="eastAsia"/>
          <w:szCs w:val="28"/>
        </w:rPr>
        <w:t>a</w:t>
      </w:r>
      <w:r w:rsidRPr="00AF0DB2">
        <w:rPr>
          <w:rFonts w:eastAsia="黑体"/>
          <w:szCs w:val="28"/>
        </w:rPr>
        <w:t xml:space="preserve">rrangement and </w:t>
      </w:r>
      <w:r>
        <w:rPr>
          <w:rFonts w:eastAsia="黑体" w:hint="eastAsia"/>
          <w:szCs w:val="28"/>
        </w:rPr>
        <w:t>s</w:t>
      </w:r>
      <w:r w:rsidRPr="00AF0DB2">
        <w:rPr>
          <w:rFonts w:eastAsia="黑体"/>
          <w:szCs w:val="28"/>
        </w:rPr>
        <w:t xml:space="preserve">torage </w:t>
      </w:r>
      <w:r>
        <w:rPr>
          <w:rFonts w:eastAsia="黑体" w:hint="eastAsia"/>
          <w:szCs w:val="28"/>
        </w:rPr>
        <w:t>s</w:t>
      </w:r>
      <w:r>
        <w:rPr>
          <w:rFonts w:eastAsia="黑体"/>
          <w:szCs w:val="28"/>
        </w:rPr>
        <w:t>ervice</w:t>
      </w:r>
    </w:p>
    <w:p w:rsidR="00AA32EE" w:rsidRDefault="00AA32EE">
      <w:pPr>
        <w:framePr w:w="9639" w:h="6974" w:hRule="exact" w:wrap="around" w:vAnchor="page" w:hAnchor="page" w:x="1419" w:y="6408" w:anchorLock="1"/>
        <w:spacing w:line="760" w:lineRule="exact"/>
        <w:ind w:left="-1418"/>
      </w:pPr>
    </w:p>
    <w:p w:rsidR="00AA32EE" w:rsidRDefault="00AA32EE">
      <w:pPr>
        <w:pStyle w:val="afffffff1"/>
        <w:framePr w:w="9639" w:h="6974" w:hRule="exact" w:wrap="around" w:vAnchor="page" w:hAnchor="page" w:x="1419" w:y="6408" w:anchorLock="1"/>
        <w:textAlignment w:val="bottom"/>
        <w:rPr>
          <w:rFonts w:eastAsia="黑体"/>
          <w:szCs w:val="28"/>
        </w:rPr>
      </w:pPr>
    </w:p>
    <w:p w:rsidR="00AA32EE" w:rsidRDefault="00E61120">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AA32EE" w:rsidRDefault="00E61120">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AA32EE" w:rsidRDefault="00AA32E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AA32EE" w:rsidRDefault="00E61120">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AA32EE" w:rsidRDefault="00E61120">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AA32EE" w:rsidRDefault="00E61120">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17"/>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AA32EE" w:rsidRDefault="00E61120">
      <w:pPr>
        <w:rPr>
          <w:rFonts w:ascii="宋体" w:hAnsi="宋体"/>
          <w:sz w:val="28"/>
          <w:szCs w:val="28"/>
        </w:rPr>
        <w:sectPr w:rsidR="00AA32E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A32EE" w:rsidRDefault="00E61120">
      <w:pPr>
        <w:pStyle w:val="a6"/>
        <w:spacing w:after="468"/>
      </w:pPr>
      <w:bookmarkStart w:id="18" w:name="BookMark2"/>
      <w:r>
        <w:rPr>
          <w:spacing w:val="320"/>
        </w:rPr>
        <w:lastRenderedPageBreak/>
        <w:t>前</w:t>
      </w:r>
      <w:r>
        <w:t>言</w:t>
      </w:r>
    </w:p>
    <w:p w:rsidR="00AA32EE" w:rsidRDefault="00E61120">
      <w:pPr>
        <w:pStyle w:val="affffe"/>
        <w:ind w:firstLine="420"/>
      </w:pPr>
      <w:r>
        <w:rPr>
          <w:rFonts w:hint="eastAsia"/>
        </w:rPr>
        <w:t>本文件按照GB/T 1.1—2020《标准化工作导则  第1部分：标准化文件的结构和起草规则》的规定起草。</w:t>
      </w:r>
    </w:p>
    <w:p w:rsidR="00AA32EE" w:rsidRDefault="00E61120">
      <w:pPr>
        <w:pStyle w:val="affffe"/>
        <w:ind w:firstLine="420"/>
      </w:pPr>
      <w:r>
        <w:rPr>
          <w:rFonts w:hint="eastAsia"/>
        </w:rPr>
        <w:t>本文件由辽宁省商务厅提出并归口。</w:t>
      </w:r>
    </w:p>
    <w:p w:rsidR="00AA32EE" w:rsidRDefault="00E61120" w:rsidP="00AF0DB2">
      <w:pPr>
        <w:pStyle w:val="affffe"/>
        <w:ind w:firstLine="420"/>
      </w:pPr>
      <w:r>
        <w:rPr>
          <w:rFonts w:hint="eastAsia"/>
        </w:rPr>
        <w:t>本文件起草单位：</w:t>
      </w:r>
      <w:r w:rsidR="00BA737E">
        <w:rPr>
          <w:rFonts w:hint="eastAsia"/>
        </w:rPr>
        <w:t>辽宁简之道文化传播有限公司、</w:t>
      </w:r>
      <w:r w:rsidR="00AF0DB2">
        <w:rPr>
          <w:rFonts w:hint="eastAsia"/>
        </w:rPr>
        <w:t>大连松鼠商务信息咨询有限公司、</w:t>
      </w:r>
      <w:r w:rsidR="00BA737E" w:rsidRPr="00BA737E">
        <w:rPr>
          <w:rFonts w:hint="eastAsia"/>
        </w:rPr>
        <w:t>辽宁现代服务职业技术学院</w:t>
      </w:r>
      <w:r w:rsidR="00AF0DB2">
        <w:rPr>
          <w:rFonts w:hint="eastAsia"/>
        </w:rPr>
        <w:t>、朝阳师范高等专科学校</w:t>
      </w:r>
      <w:r w:rsidR="00BA737E" w:rsidRPr="00BA737E">
        <w:rPr>
          <w:rFonts w:hint="eastAsia"/>
        </w:rPr>
        <w:t>大学</w:t>
      </w:r>
      <w:r w:rsidR="00AF0DB2">
        <w:rPr>
          <w:rFonts w:hint="eastAsia"/>
        </w:rPr>
        <w:t>。</w:t>
      </w:r>
    </w:p>
    <w:p w:rsidR="00AA32EE" w:rsidRDefault="00E61120">
      <w:pPr>
        <w:pStyle w:val="affffe"/>
        <w:ind w:firstLine="420"/>
      </w:pPr>
      <w:r>
        <w:rPr>
          <w:rFonts w:hint="eastAsia"/>
        </w:rPr>
        <w:t>本文件主要起草人：</w:t>
      </w:r>
      <w:r w:rsidR="00BA737E" w:rsidRPr="00BA737E">
        <w:rPr>
          <w:rFonts w:hint="eastAsia"/>
        </w:rPr>
        <w:t>史俊丰</w:t>
      </w:r>
      <w:r w:rsidR="00BA737E">
        <w:rPr>
          <w:rFonts w:hint="eastAsia"/>
        </w:rPr>
        <w:t>、</w:t>
      </w:r>
      <w:r w:rsidR="00BA737E" w:rsidRPr="00BA737E">
        <w:rPr>
          <w:rFonts w:hint="eastAsia"/>
        </w:rPr>
        <w:t>邢学鹏</w:t>
      </w:r>
      <w:r w:rsidR="00BA737E">
        <w:rPr>
          <w:rFonts w:hint="eastAsia"/>
        </w:rPr>
        <w:t>、</w:t>
      </w:r>
      <w:r w:rsidR="00BA737E" w:rsidRPr="00BA737E">
        <w:rPr>
          <w:rFonts w:hint="eastAsia"/>
        </w:rPr>
        <w:t>武海燕</w:t>
      </w:r>
      <w:r w:rsidR="00BA737E">
        <w:rPr>
          <w:rFonts w:hint="eastAsia"/>
        </w:rPr>
        <w:t>、</w:t>
      </w:r>
      <w:r w:rsidR="00AF0DB2">
        <w:rPr>
          <w:rFonts w:hint="eastAsia"/>
        </w:rPr>
        <w:t>周添、</w:t>
      </w:r>
      <w:r w:rsidR="00BA737E" w:rsidRPr="00BA737E">
        <w:rPr>
          <w:rFonts w:hint="eastAsia"/>
        </w:rPr>
        <w:t>崔红</w:t>
      </w:r>
      <w:r w:rsidR="00BA737E">
        <w:rPr>
          <w:rFonts w:hint="eastAsia"/>
        </w:rPr>
        <w:t>、刘畅、</w:t>
      </w:r>
      <w:r w:rsidR="00BA737E" w:rsidRPr="00BA737E">
        <w:rPr>
          <w:rFonts w:hint="eastAsia"/>
        </w:rPr>
        <w:t>高佳乐</w:t>
      </w:r>
      <w:r w:rsidR="00AF0DB2">
        <w:rPr>
          <w:rFonts w:hint="eastAsia"/>
        </w:rPr>
        <w:t>、史云飞、李雪梅</w:t>
      </w:r>
      <w:r w:rsidR="0059599D">
        <w:rPr>
          <w:rFonts w:hint="eastAsia"/>
        </w:rPr>
        <w:t>、于强</w:t>
      </w:r>
      <w:r w:rsidR="00BA737E">
        <w:rPr>
          <w:rFonts w:hint="eastAsia"/>
        </w:rPr>
        <w:t>。</w:t>
      </w:r>
    </w:p>
    <w:p w:rsidR="009B2905" w:rsidRDefault="009B2905" w:rsidP="00586601">
      <w:pPr>
        <w:pStyle w:val="afffffffffff3"/>
        <w:rPr>
          <w:rFonts w:hint="eastAsia"/>
        </w:rPr>
      </w:pPr>
      <w:r>
        <w:rPr>
          <w:rFonts w:hint="eastAsia"/>
        </w:rPr>
        <w:t>归口管理部门通讯地址和联系电话：辽宁省沈阳市皇姑区泰山路17号，024-86892673。</w:t>
      </w:r>
    </w:p>
    <w:p w:rsidR="009B2905" w:rsidRDefault="009B2905" w:rsidP="009B2905">
      <w:pPr>
        <w:pStyle w:val="afffffffffff3"/>
        <w:rPr>
          <w:rFonts w:hint="eastAsia"/>
        </w:rPr>
      </w:pPr>
      <w:r>
        <w:rPr>
          <w:rFonts w:hint="eastAsia"/>
        </w:rPr>
        <w:t>文件</w:t>
      </w:r>
      <w:r>
        <w:rPr>
          <w:rFonts w:hint="eastAsia"/>
        </w:rPr>
        <w:t>起草单位通讯地址和联系电话：</w:t>
      </w:r>
      <w:r w:rsidR="00586601" w:rsidRPr="00586601">
        <w:rPr>
          <w:rFonts w:hint="eastAsia"/>
        </w:rPr>
        <w:t>沈阳市浑南区营盘北街招商钻石山LOFT</w:t>
      </w:r>
      <w:r w:rsidR="00586601">
        <w:rPr>
          <w:rFonts w:hint="eastAsia"/>
        </w:rPr>
        <w:t xml:space="preserve"> </w:t>
      </w:r>
      <w:r w:rsidR="00586601" w:rsidRPr="00586601">
        <w:rPr>
          <w:rFonts w:hint="eastAsia"/>
        </w:rPr>
        <w:t>402</w:t>
      </w:r>
      <w:r w:rsidR="00586601">
        <w:rPr>
          <w:rFonts w:hint="eastAsia"/>
        </w:rPr>
        <w:t>，</w:t>
      </w:r>
      <w:r w:rsidR="00586601" w:rsidRPr="00586601">
        <w:rPr>
          <w:rFonts w:hint="eastAsia"/>
        </w:rPr>
        <w:t>024</w:t>
      </w:r>
      <w:bookmarkStart w:id="19" w:name="_GoBack"/>
      <w:bookmarkEnd w:id="19"/>
      <w:r w:rsidR="00586601" w:rsidRPr="00586601">
        <w:rPr>
          <w:rFonts w:hint="eastAsia"/>
        </w:rPr>
        <w:t>-31930300</w:t>
      </w:r>
      <w:r>
        <w:rPr>
          <w:rFonts w:hint="eastAsia"/>
        </w:rPr>
        <w:t>。</w:t>
      </w:r>
    </w:p>
    <w:p w:rsidR="00AA32EE" w:rsidRPr="009B2905" w:rsidRDefault="00AA32EE">
      <w:pPr>
        <w:pStyle w:val="affffe"/>
        <w:ind w:firstLine="420"/>
        <w:sectPr w:rsidR="00AA32EE" w:rsidRPr="009B2905">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rsidR="00AA32EE" w:rsidRDefault="00AA32EE">
      <w:pPr>
        <w:spacing w:line="20" w:lineRule="exact"/>
        <w:jc w:val="center"/>
        <w:rPr>
          <w:rFonts w:ascii="黑体" w:eastAsia="黑体" w:hAnsi="黑体"/>
          <w:sz w:val="32"/>
          <w:szCs w:val="32"/>
        </w:rPr>
      </w:pPr>
      <w:bookmarkStart w:id="20" w:name="BookMark4"/>
      <w:bookmarkEnd w:id="18"/>
    </w:p>
    <w:p w:rsidR="00AA32EE" w:rsidRDefault="00AA32EE">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3C97F291A41F4DDF8606DD9611E60FC5"/>
        </w:placeholder>
      </w:sdtPr>
      <w:sdtEndPr/>
      <w:sdtContent>
        <w:p w:rsidR="00AA32EE" w:rsidRDefault="00E61120">
          <w:pPr>
            <w:pStyle w:val="afffffffff1"/>
            <w:spacing w:beforeLines="1" w:before="3" w:afterLines="220" w:after="686"/>
          </w:pPr>
          <w:r>
            <w:rPr>
              <w:rFonts w:hint="eastAsia"/>
            </w:rPr>
            <w:t>家庭整理收纳服务规范</w:t>
          </w:r>
        </w:p>
      </w:sdtContent>
    </w:sdt>
    <w:p w:rsidR="00AA32EE" w:rsidRDefault="00E61120">
      <w:pPr>
        <w:pStyle w:val="affc"/>
        <w:spacing w:before="312" w:after="312"/>
      </w:pPr>
      <w:bookmarkStart w:id="22" w:name="_Toc17233325"/>
      <w:bookmarkStart w:id="23" w:name="_Toc24884218"/>
      <w:bookmarkStart w:id="24" w:name="_Toc26718930"/>
      <w:bookmarkStart w:id="25" w:name="_Toc24884211"/>
      <w:bookmarkStart w:id="26" w:name="_Toc26986530"/>
      <w:bookmarkStart w:id="27" w:name="_Toc97191423"/>
      <w:bookmarkStart w:id="28" w:name="_Toc26648465"/>
      <w:bookmarkStart w:id="29" w:name="_Toc17233333"/>
      <w:bookmarkStart w:id="30" w:name="_Toc26986771"/>
      <w:bookmarkEnd w:id="21"/>
      <w:r>
        <w:rPr>
          <w:rFonts w:hint="eastAsia"/>
        </w:rPr>
        <w:t>范围</w:t>
      </w:r>
      <w:bookmarkEnd w:id="22"/>
      <w:bookmarkEnd w:id="23"/>
      <w:bookmarkEnd w:id="24"/>
      <w:bookmarkEnd w:id="25"/>
      <w:bookmarkEnd w:id="26"/>
      <w:bookmarkEnd w:id="27"/>
      <w:bookmarkEnd w:id="28"/>
      <w:bookmarkEnd w:id="29"/>
      <w:bookmarkEnd w:id="30"/>
    </w:p>
    <w:p w:rsidR="00AA32EE" w:rsidRDefault="00E61120">
      <w:pPr>
        <w:pStyle w:val="affffe"/>
        <w:ind w:firstLine="420"/>
      </w:pPr>
      <w:bookmarkStart w:id="31" w:name="_Toc26648466"/>
      <w:bookmarkStart w:id="32" w:name="_Toc17233326"/>
      <w:bookmarkStart w:id="33" w:name="_Toc17233334"/>
      <w:bookmarkStart w:id="34" w:name="_Toc24884212"/>
      <w:bookmarkStart w:id="35" w:name="_Toc24884219"/>
      <w:r>
        <w:rPr>
          <w:rFonts w:hint="eastAsia"/>
        </w:rPr>
        <w:t>本文件规定了家庭整理收纳服务的收纳整理整体规划、基本原则、人员要求、收纳范围和服务内容、收纳工具等内容。</w:t>
      </w:r>
    </w:p>
    <w:p w:rsidR="00AA32EE" w:rsidRDefault="00E61120">
      <w:pPr>
        <w:pStyle w:val="affffe"/>
        <w:ind w:firstLine="420"/>
      </w:pPr>
      <w:r>
        <w:rPr>
          <w:rFonts w:hint="eastAsia"/>
        </w:rPr>
        <w:t>本文件适用于辽宁省</w:t>
      </w:r>
      <w:proofErr w:type="gramStart"/>
      <w:r>
        <w:rPr>
          <w:rFonts w:hint="eastAsia"/>
        </w:rPr>
        <w:t>内家庭</w:t>
      </w:r>
      <w:proofErr w:type="gramEnd"/>
      <w:r>
        <w:rPr>
          <w:rFonts w:hint="eastAsia"/>
        </w:rPr>
        <w:t>整理收纳服务工作。</w:t>
      </w:r>
    </w:p>
    <w:p w:rsidR="00AA32EE" w:rsidRDefault="00E61120">
      <w:pPr>
        <w:pStyle w:val="affc"/>
        <w:spacing w:before="312" w:after="312"/>
      </w:pPr>
      <w:bookmarkStart w:id="36" w:name="_Toc26986531"/>
      <w:bookmarkStart w:id="37" w:name="_Toc97191424"/>
      <w:bookmarkStart w:id="38" w:name="_Toc26718931"/>
      <w:bookmarkStart w:id="39" w:name="_Toc26986772"/>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EF15DE621C824C4E8AEA1729C749DF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A32EE" w:rsidRDefault="002F6E8C">
          <w:pPr>
            <w:pStyle w:val="affffe"/>
            <w:ind w:firstLine="420"/>
          </w:pPr>
          <w:r>
            <w:rPr>
              <w:rFonts w:hint="eastAsia"/>
            </w:rPr>
            <w:t>本文件没有规范性引用文件。</w:t>
          </w:r>
        </w:p>
      </w:sdtContent>
    </w:sdt>
    <w:p w:rsidR="00AA32EE" w:rsidRDefault="00E61120">
      <w:pPr>
        <w:pStyle w:val="affc"/>
        <w:spacing w:before="312" w:after="312"/>
      </w:pPr>
      <w:bookmarkStart w:id="40" w:name="_Toc97191425"/>
      <w:r>
        <w:rPr>
          <w:rFonts w:hint="eastAsia"/>
          <w:szCs w:val="21"/>
        </w:rPr>
        <w:t>术语和定义</w:t>
      </w:r>
      <w:bookmarkEnd w:id="40"/>
    </w:p>
    <w:bookmarkStart w:id="41" w:name="_Toc26986532" w:displacedByCustomXml="next"/>
    <w:bookmarkEnd w:id="41" w:displacedByCustomXml="next"/>
    <w:sdt>
      <w:sdtPr>
        <w:id w:val="-1909835108"/>
        <w:placeholder>
          <w:docPart w:val="A8251433279D467AA003005E204A6D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A32EE" w:rsidRDefault="00E61120">
          <w:pPr>
            <w:pStyle w:val="affffe"/>
            <w:ind w:firstLine="420"/>
          </w:pPr>
          <w:r>
            <w:t>下列术语和定义适用于本文件。</w:t>
          </w:r>
        </w:p>
      </w:sdtContent>
    </w:sdt>
    <w:p w:rsidR="00AA32EE" w:rsidRDefault="00AA32EE">
      <w:pPr>
        <w:pStyle w:val="affffe"/>
        <w:ind w:firstLine="420"/>
      </w:pPr>
    </w:p>
    <w:p w:rsidR="00AA32EE" w:rsidRDefault="00E61120">
      <w:pPr>
        <w:pStyle w:val="affffffffffd"/>
        <w:ind w:left="420" w:hangingChars="200" w:hanging="420"/>
        <w:rPr>
          <w:rFonts w:ascii="黑体" w:eastAsia="黑体" w:hAnsi="黑体"/>
          <w:lang w:eastAsia="zh-Hans"/>
        </w:rPr>
      </w:pPr>
      <w:r>
        <w:rPr>
          <w:rFonts w:ascii="黑体" w:eastAsia="黑体" w:hAnsi="黑体"/>
          <w:lang w:eastAsia="zh-Hans"/>
        </w:rPr>
        <w:br/>
      </w:r>
      <w:r>
        <w:rPr>
          <w:rFonts w:ascii="黑体" w:eastAsia="黑体" w:hAnsi="黑体" w:hint="eastAsia"/>
          <w:lang w:eastAsia="zh-Hans"/>
        </w:rPr>
        <w:t>家庭整理收纳</w:t>
      </w:r>
    </w:p>
    <w:p w:rsidR="00AA32EE" w:rsidRDefault="00E61120">
      <w:pPr>
        <w:pStyle w:val="affffe"/>
        <w:ind w:firstLine="420"/>
        <w:rPr>
          <w:lang w:eastAsia="zh-Hans"/>
        </w:rPr>
      </w:pPr>
      <w:r>
        <w:rPr>
          <w:rFonts w:hint="eastAsia"/>
          <w:lang w:eastAsia="zh-Hans"/>
        </w:rPr>
        <w:t>整理收纳是</w:t>
      </w:r>
      <w:r>
        <w:rPr>
          <w:rFonts w:hint="eastAsia"/>
        </w:rPr>
        <w:t>指</w:t>
      </w:r>
      <w:r>
        <w:rPr>
          <w:rFonts w:hint="eastAsia"/>
          <w:lang w:eastAsia="zh-Hans"/>
        </w:rPr>
        <w:t>相关从业人员根据用户在家庭中生活习惯，对家庭物品进行空间规划、物品分类，以四易（易找、易取、易放回、易空间利用最大化）为标准进行存放，帮助居家用户建立生活秩序观、价值观的社会经济活动。</w:t>
      </w:r>
    </w:p>
    <w:p w:rsidR="00AA32EE" w:rsidRDefault="00E61120">
      <w:pPr>
        <w:pStyle w:val="affffffffffd"/>
        <w:ind w:left="420" w:hangingChars="200" w:hanging="420"/>
        <w:rPr>
          <w:rFonts w:ascii="黑体" w:eastAsia="黑体" w:hAnsi="黑体"/>
          <w:lang w:eastAsia="zh-Hans"/>
        </w:rPr>
      </w:pPr>
      <w:r>
        <w:rPr>
          <w:rFonts w:ascii="黑体" w:eastAsia="黑体" w:hAnsi="黑体"/>
          <w:lang w:eastAsia="zh-Hans"/>
        </w:rPr>
        <w:br/>
      </w:r>
      <w:r>
        <w:rPr>
          <w:rFonts w:ascii="黑体" w:eastAsia="黑体" w:hAnsi="黑体" w:hint="eastAsia"/>
          <w:lang w:eastAsia="zh-Hans"/>
        </w:rPr>
        <w:t>家居动线</w:t>
      </w:r>
    </w:p>
    <w:p w:rsidR="00AA32EE" w:rsidRDefault="00E61120">
      <w:pPr>
        <w:pStyle w:val="affffe"/>
        <w:ind w:firstLine="420"/>
        <w:rPr>
          <w:lang w:eastAsia="zh-Hans"/>
        </w:rPr>
      </w:pPr>
      <w:r>
        <w:rPr>
          <w:rFonts w:hint="eastAsia"/>
          <w:lang w:eastAsia="zh-Hans"/>
        </w:rPr>
        <w:t>家居动线就是用户在家里为了完成一个任务或者活动而经过的路径，一般分为居住动线、家务动线。</w:t>
      </w:r>
    </w:p>
    <w:p w:rsidR="00AA32EE" w:rsidRDefault="00E61120">
      <w:pPr>
        <w:pStyle w:val="affffffffffd"/>
        <w:ind w:left="420" w:hangingChars="200" w:hanging="420"/>
        <w:rPr>
          <w:rFonts w:ascii="黑体" w:eastAsia="黑体" w:hAnsi="黑体"/>
          <w:lang w:eastAsia="zh-Hans"/>
        </w:rPr>
      </w:pPr>
      <w:r>
        <w:rPr>
          <w:rFonts w:ascii="黑体" w:eastAsia="黑体" w:hAnsi="黑体"/>
          <w:lang w:eastAsia="zh-Hans"/>
        </w:rPr>
        <w:br/>
      </w:r>
      <w:r>
        <w:rPr>
          <w:rFonts w:ascii="黑体" w:eastAsia="黑体" w:hAnsi="黑体" w:hint="eastAsia"/>
          <w:lang w:eastAsia="zh-Hans"/>
        </w:rPr>
        <w:t>家居物品</w:t>
      </w:r>
    </w:p>
    <w:p w:rsidR="00AA32EE" w:rsidRDefault="00E61120">
      <w:pPr>
        <w:pStyle w:val="affffe"/>
        <w:ind w:firstLine="420"/>
        <w:rPr>
          <w:lang w:eastAsia="zh-Hans"/>
        </w:rPr>
      </w:pPr>
      <w:r>
        <w:rPr>
          <w:rFonts w:hint="eastAsia"/>
          <w:lang w:eastAsia="zh-Hans"/>
        </w:rPr>
        <w:t>家庭成员在家里存放的生活、工作等所使用的物品，以下简称物品。</w:t>
      </w:r>
    </w:p>
    <w:p w:rsidR="00AA32EE" w:rsidRDefault="00E61120">
      <w:pPr>
        <w:pStyle w:val="affffffffffd"/>
        <w:ind w:left="420" w:hangingChars="200" w:hanging="420"/>
        <w:rPr>
          <w:rFonts w:ascii="黑体" w:eastAsia="黑体" w:hAnsi="黑体"/>
          <w:lang w:eastAsia="zh-Hans"/>
        </w:rPr>
      </w:pPr>
      <w:r>
        <w:rPr>
          <w:rFonts w:ascii="黑体" w:eastAsia="黑体" w:hAnsi="黑体"/>
          <w:lang w:eastAsia="zh-Hans"/>
        </w:rPr>
        <w:br/>
      </w:r>
      <w:r>
        <w:rPr>
          <w:rFonts w:ascii="黑体" w:eastAsia="黑体" w:hAnsi="黑体" w:hint="eastAsia"/>
          <w:lang w:eastAsia="zh-Hans"/>
        </w:rPr>
        <w:t>整理收纳师</w:t>
      </w:r>
    </w:p>
    <w:p w:rsidR="00AA32EE" w:rsidRDefault="00E61120">
      <w:pPr>
        <w:pStyle w:val="affffe"/>
        <w:ind w:firstLine="420"/>
        <w:rPr>
          <w:lang w:eastAsia="zh-Hans"/>
        </w:rPr>
      </w:pPr>
      <w:r>
        <w:rPr>
          <w:rFonts w:hint="eastAsia"/>
        </w:rPr>
        <w:t>整理收纳师</w:t>
      </w:r>
      <w:r>
        <w:rPr>
          <w:rFonts w:hint="eastAsia"/>
          <w:lang w:eastAsia="zh-Hans"/>
        </w:rPr>
        <w:t>是具备一定的职业素养和专业技能，对用户进行咨询诊断，提供空间规划、物品整理，协调人与物品、空间三者关系，帮助用户打造高质量生活环境，建设生活秩序观、价值观的从业人员。</w:t>
      </w:r>
    </w:p>
    <w:p w:rsidR="00AA32EE" w:rsidRDefault="00E61120">
      <w:pPr>
        <w:pStyle w:val="affffffffffd"/>
        <w:ind w:left="420" w:hangingChars="200" w:hanging="420"/>
        <w:rPr>
          <w:rFonts w:ascii="黑体" w:eastAsia="黑体" w:hAnsi="黑体"/>
          <w:lang w:eastAsia="zh-Hans"/>
        </w:rPr>
      </w:pPr>
      <w:r>
        <w:rPr>
          <w:rFonts w:ascii="黑体" w:eastAsia="黑体" w:hAnsi="黑体"/>
          <w:lang w:eastAsia="zh-Hans"/>
        </w:rPr>
        <w:br/>
      </w:r>
      <w:r>
        <w:rPr>
          <w:rFonts w:ascii="黑体" w:eastAsia="黑体" w:hAnsi="黑体" w:hint="eastAsia"/>
          <w:lang w:eastAsia="zh-Hans"/>
        </w:rPr>
        <w:t>收纳道具</w:t>
      </w:r>
    </w:p>
    <w:p w:rsidR="00AA32EE" w:rsidRDefault="00E61120">
      <w:pPr>
        <w:pStyle w:val="affffe"/>
        <w:ind w:firstLine="420"/>
      </w:pPr>
      <w:r>
        <w:rPr>
          <w:rFonts w:hint="eastAsia"/>
          <w:lang w:eastAsia="zh-Hans"/>
        </w:rPr>
        <w:t>在进行整理收纳工作中，为提供空间使用效率，满足四易要求，而使用的收纳器具，至少包括箱、盒、瓶、板、架等器具。</w:t>
      </w:r>
    </w:p>
    <w:p w:rsidR="00AA32EE" w:rsidRDefault="00E61120">
      <w:pPr>
        <w:pStyle w:val="affc"/>
        <w:spacing w:before="312" w:after="312"/>
        <w:rPr>
          <w:lang w:eastAsia="zh-Hans"/>
        </w:rPr>
      </w:pPr>
      <w:r>
        <w:rPr>
          <w:rFonts w:hint="eastAsia"/>
        </w:rPr>
        <w:t>整理收纳整体</w:t>
      </w:r>
      <w:r>
        <w:rPr>
          <w:rFonts w:hint="eastAsia"/>
          <w:lang w:eastAsia="zh-Hans"/>
        </w:rPr>
        <w:t>规划</w:t>
      </w:r>
    </w:p>
    <w:p w:rsidR="00AA32EE" w:rsidRDefault="00E61120">
      <w:pPr>
        <w:pStyle w:val="affd"/>
        <w:spacing w:before="156" w:after="156"/>
      </w:pPr>
      <w:r>
        <w:rPr>
          <w:rFonts w:hint="eastAsia"/>
        </w:rPr>
        <w:t>空间布局</w:t>
      </w:r>
    </w:p>
    <w:p w:rsidR="00AA32EE" w:rsidRDefault="00E61120">
      <w:pPr>
        <w:pStyle w:val="affffe"/>
        <w:ind w:firstLine="420"/>
        <w:rPr>
          <w:lang w:eastAsia="zh-Hans"/>
        </w:rPr>
      </w:pPr>
      <w:r>
        <w:rPr>
          <w:rFonts w:hint="eastAsia"/>
          <w:lang w:eastAsia="zh-Hans"/>
        </w:rPr>
        <w:lastRenderedPageBreak/>
        <w:t>整理</w:t>
      </w:r>
      <w:r>
        <w:rPr>
          <w:rFonts w:hint="eastAsia"/>
        </w:rPr>
        <w:t>应</w:t>
      </w:r>
      <w:r>
        <w:rPr>
          <w:rFonts w:hint="eastAsia"/>
          <w:lang w:eastAsia="zh-Hans"/>
        </w:rPr>
        <w:t>空间明确，收纳均分</w:t>
      </w:r>
      <w:r>
        <w:rPr>
          <w:rFonts w:hint="eastAsia"/>
        </w:rPr>
        <w:t>。收纳师</w:t>
      </w:r>
      <w:r>
        <w:rPr>
          <w:rFonts w:hint="eastAsia"/>
          <w:lang w:eastAsia="zh-Hans"/>
        </w:rPr>
        <w:t>在帮助用户进行收纳设计时，应清晰描述用户各空间的名称和功能，并在各空间都设置收纳区域，收纳均匀分布在各空间内，不应集中出现在某个空间。建议各部分收纳占地面积为各空间的</w:t>
      </w:r>
      <w:r>
        <w:rPr>
          <w:lang w:eastAsia="zh-Hans"/>
        </w:rPr>
        <w:t>12%-15%</w:t>
      </w:r>
      <w:r>
        <w:rPr>
          <w:rFonts w:hint="eastAsia"/>
          <w:lang w:eastAsia="zh-Hans"/>
        </w:rPr>
        <w:t>。</w:t>
      </w:r>
    </w:p>
    <w:p w:rsidR="00AA32EE" w:rsidRDefault="00E61120">
      <w:pPr>
        <w:pStyle w:val="affd"/>
        <w:spacing w:before="156" w:after="156"/>
      </w:pPr>
      <w:r>
        <w:rPr>
          <w:rFonts w:hint="eastAsia"/>
        </w:rPr>
        <w:t>动线设计</w:t>
      </w:r>
    </w:p>
    <w:p w:rsidR="00AA32EE" w:rsidRDefault="00E61120">
      <w:pPr>
        <w:pStyle w:val="affffe"/>
        <w:ind w:firstLine="420"/>
        <w:rPr>
          <w:lang w:eastAsia="zh-Hans"/>
        </w:rPr>
      </w:pPr>
      <w:r>
        <w:rPr>
          <w:rFonts w:hint="eastAsia"/>
        </w:rPr>
        <w:t>整理收纳应考虑用户生活习惯，遵循</w:t>
      </w:r>
      <w:r>
        <w:rPr>
          <w:rFonts w:hint="eastAsia"/>
          <w:lang w:eastAsia="zh-Hans"/>
        </w:rPr>
        <w:t>便利优先，收纳立体</w:t>
      </w:r>
      <w:r>
        <w:rPr>
          <w:rFonts w:hint="eastAsia"/>
        </w:rPr>
        <w:t>的原则，整理收纳师</w:t>
      </w:r>
      <w:r>
        <w:rPr>
          <w:rFonts w:hint="eastAsia"/>
          <w:lang w:eastAsia="zh-Hans"/>
        </w:rPr>
        <w:t>帮助用户进行</w:t>
      </w:r>
      <w:r>
        <w:rPr>
          <w:rFonts w:hint="eastAsia"/>
        </w:rPr>
        <w:t>动线设计</w:t>
      </w:r>
      <w:r>
        <w:rPr>
          <w:rFonts w:hint="eastAsia"/>
          <w:lang w:eastAsia="zh-Hans"/>
        </w:rPr>
        <w:t>，</w:t>
      </w:r>
      <w:r>
        <w:rPr>
          <w:rFonts w:hint="eastAsia"/>
        </w:rPr>
        <w:t>在动线设计时，优先</w:t>
      </w:r>
      <w:r>
        <w:rPr>
          <w:rFonts w:hint="eastAsia"/>
          <w:lang w:eastAsia="zh-Hans"/>
        </w:rPr>
        <w:t>考虑空间使用效率的便利性，就近收纳，帮助用户</w:t>
      </w:r>
      <w:r>
        <w:rPr>
          <w:rFonts w:hint="eastAsia"/>
        </w:rPr>
        <w:t>使用</w:t>
      </w:r>
      <w:r>
        <w:rPr>
          <w:rFonts w:hint="eastAsia"/>
          <w:lang w:eastAsia="zh-Hans"/>
        </w:rPr>
        <w:t>收纳道具，向上</w:t>
      </w:r>
      <w:r>
        <w:rPr>
          <w:rFonts w:hint="eastAsia"/>
        </w:rPr>
        <w:t>收纳</w:t>
      </w:r>
      <w:r>
        <w:rPr>
          <w:rFonts w:hint="eastAsia"/>
          <w:lang w:eastAsia="zh-Hans"/>
        </w:rPr>
        <w:t>，提高收纳</w:t>
      </w:r>
      <w:r>
        <w:rPr>
          <w:rFonts w:hint="eastAsia"/>
        </w:rPr>
        <w:t>空间</w:t>
      </w:r>
      <w:r>
        <w:rPr>
          <w:rFonts w:hint="eastAsia"/>
          <w:lang w:eastAsia="zh-Hans"/>
        </w:rPr>
        <w:t>容积。</w:t>
      </w:r>
    </w:p>
    <w:p w:rsidR="00AA32EE" w:rsidRDefault="00E61120">
      <w:pPr>
        <w:pStyle w:val="affd"/>
        <w:spacing w:before="156" w:after="156"/>
      </w:pPr>
      <w:r>
        <w:rPr>
          <w:rFonts w:hint="eastAsia"/>
        </w:rPr>
        <w:t>外观展示</w:t>
      </w:r>
    </w:p>
    <w:p w:rsidR="00AA32EE" w:rsidRDefault="00E61120">
      <w:pPr>
        <w:pStyle w:val="affffe"/>
        <w:ind w:firstLine="420"/>
      </w:pPr>
      <w:r>
        <w:rPr>
          <w:rFonts w:hint="eastAsia"/>
        </w:rPr>
        <w:t>收纳外观</w:t>
      </w:r>
      <w:proofErr w:type="gramStart"/>
      <w:r>
        <w:rPr>
          <w:rFonts w:hint="eastAsia"/>
        </w:rPr>
        <w:t>展示应</w:t>
      </w:r>
      <w:r>
        <w:rPr>
          <w:rFonts w:hint="eastAsia"/>
          <w:lang w:eastAsia="zh-Hans"/>
        </w:rPr>
        <w:t>藏露</w:t>
      </w:r>
      <w:proofErr w:type="gramEnd"/>
      <w:r>
        <w:rPr>
          <w:rFonts w:hint="eastAsia"/>
          <w:lang w:eastAsia="zh-Hans"/>
        </w:rPr>
        <w:t>得当，收纳美观</w:t>
      </w:r>
      <w:r>
        <w:rPr>
          <w:rFonts w:hint="eastAsia"/>
        </w:rPr>
        <w:t>。</w:t>
      </w:r>
      <w:r>
        <w:rPr>
          <w:rFonts w:hint="eastAsia"/>
          <w:lang w:eastAsia="zh-Hans"/>
        </w:rPr>
        <w:t>整理收纳师在帮助用户进行收纳规划设计时，需考虑物品藏露比率，以“方便用户寻找”为基础，进行藏露设计，根据实际工作情况，建议藏八露二。</w:t>
      </w:r>
    </w:p>
    <w:p w:rsidR="00AA32EE" w:rsidRDefault="00E61120">
      <w:pPr>
        <w:pStyle w:val="affc"/>
        <w:spacing w:before="312" w:after="312"/>
      </w:pPr>
      <w:r>
        <w:rPr>
          <w:rFonts w:hint="eastAsia"/>
        </w:rPr>
        <w:t>收纳基本原则</w:t>
      </w:r>
    </w:p>
    <w:p w:rsidR="00AA32EE" w:rsidRDefault="00E61120">
      <w:pPr>
        <w:pStyle w:val="affd"/>
        <w:spacing w:before="156" w:after="156"/>
      </w:pPr>
      <w:r>
        <w:rPr>
          <w:rFonts w:hint="eastAsia"/>
        </w:rPr>
        <w:t>物品定量原则</w:t>
      </w:r>
    </w:p>
    <w:p w:rsidR="00AA32EE" w:rsidRDefault="00E61120">
      <w:pPr>
        <w:pStyle w:val="affffe"/>
        <w:ind w:firstLine="420"/>
        <w:rPr>
          <w:lang w:eastAsia="zh-Hans"/>
        </w:rPr>
      </w:pPr>
      <w:r>
        <w:rPr>
          <w:rFonts w:hint="eastAsia"/>
          <w:lang w:eastAsia="zh-Hans"/>
        </w:rPr>
        <w:t>整理收纳师入户诊断后</w:t>
      </w:r>
      <w:r>
        <w:rPr>
          <w:lang w:eastAsia="zh-Hans"/>
        </w:rPr>
        <w:t>，</w:t>
      </w:r>
      <w:r>
        <w:rPr>
          <w:rFonts w:hint="eastAsia"/>
          <w:lang w:eastAsia="zh-Hans"/>
        </w:rPr>
        <w:t>根据用户职业</w:t>
      </w:r>
      <w:r>
        <w:rPr>
          <w:lang w:eastAsia="zh-Hans"/>
        </w:rPr>
        <w:t>、</w:t>
      </w:r>
      <w:r>
        <w:rPr>
          <w:rFonts w:hint="eastAsia"/>
          <w:lang w:eastAsia="zh-Hans"/>
        </w:rPr>
        <w:t>习惯特点</w:t>
      </w:r>
      <w:r>
        <w:rPr>
          <w:lang w:eastAsia="zh-Hans"/>
        </w:rPr>
        <w:t>，</w:t>
      </w:r>
      <w:r>
        <w:rPr>
          <w:rFonts w:hint="eastAsia"/>
          <w:lang w:eastAsia="zh-Hans"/>
        </w:rPr>
        <w:t>帮助用户完成物品的定量设计</w:t>
      </w:r>
      <w:r>
        <w:rPr>
          <w:lang w:eastAsia="zh-Hans"/>
        </w:rPr>
        <w:t>，</w:t>
      </w:r>
      <w:r>
        <w:rPr>
          <w:rFonts w:hint="eastAsia"/>
          <w:lang w:eastAsia="zh-Hans"/>
        </w:rPr>
        <w:t>建议同类</w:t>
      </w:r>
      <w:r>
        <w:rPr>
          <w:rFonts w:hint="eastAsia"/>
        </w:rPr>
        <w:t>私人</w:t>
      </w:r>
      <w:r>
        <w:rPr>
          <w:rFonts w:hint="eastAsia"/>
          <w:lang w:eastAsia="zh-Hans"/>
        </w:rPr>
        <w:t>物品的拥有量为</w:t>
      </w:r>
      <w:r>
        <w:rPr>
          <w:lang w:eastAsia="zh-Hans"/>
        </w:rPr>
        <w:t>3-7</w:t>
      </w:r>
      <w:r>
        <w:rPr>
          <w:rFonts w:hint="eastAsia"/>
          <w:lang w:eastAsia="zh-Hans"/>
        </w:rPr>
        <w:t>单位</w:t>
      </w:r>
      <w:r>
        <w:rPr>
          <w:lang w:eastAsia="zh-Hans"/>
        </w:rPr>
        <w:t>/</w:t>
      </w:r>
      <w:r>
        <w:rPr>
          <w:rFonts w:hint="eastAsia"/>
          <w:lang w:eastAsia="zh-Hans"/>
        </w:rPr>
        <w:t>人</w:t>
      </w:r>
      <w:r>
        <w:rPr>
          <w:lang w:eastAsia="zh-Hans"/>
        </w:rPr>
        <w:t>。</w:t>
      </w:r>
    </w:p>
    <w:p w:rsidR="00AA32EE" w:rsidRPr="002F6E8C" w:rsidRDefault="00E61120">
      <w:pPr>
        <w:pStyle w:val="affd"/>
        <w:spacing w:before="156" w:after="156"/>
      </w:pPr>
      <w:r w:rsidRPr="002F6E8C">
        <w:rPr>
          <w:rFonts w:hint="eastAsia"/>
        </w:rPr>
        <w:t>方便取放原则</w:t>
      </w:r>
    </w:p>
    <w:p w:rsidR="00AA32EE" w:rsidRPr="002F6E8C" w:rsidRDefault="00E61120">
      <w:pPr>
        <w:pStyle w:val="affffe"/>
        <w:ind w:firstLine="420"/>
        <w:rPr>
          <w:lang w:eastAsia="zh-Hans"/>
        </w:rPr>
      </w:pPr>
      <w:r w:rsidRPr="002F6E8C">
        <w:rPr>
          <w:rFonts w:hint="eastAsia"/>
          <w:lang w:eastAsia="zh-Hans"/>
        </w:rPr>
        <w:t>整理收纳师入户诊断后</w:t>
      </w:r>
      <w:r w:rsidRPr="002F6E8C">
        <w:rPr>
          <w:lang w:eastAsia="zh-Hans"/>
        </w:rPr>
        <w:t>，</w:t>
      </w:r>
      <w:r w:rsidRPr="002F6E8C">
        <w:rPr>
          <w:rFonts w:hint="eastAsia"/>
          <w:lang w:eastAsia="zh-Hans"/>
        </w:rPr>
        <w:t>充分了解用户生活习惯</w:t>
      </w:r>
      <w:r w:rsidRPr="002F6E8C">
        <w:rPr>
          <w:lang w:eastAsia="zh-Hans"/>
        </w:rPr>
        <w:t>，</w:t>
      </w:r>
      <w:r w:rsidRPr="002F6E8C">
        <w:rPr>
          <w:rFonts w:hint="eastAsia"/>
          <w:lang w:eastAsia="zh-Hans"/>
        </w:rPr>
        <w:t>并按照用户习惯</w:t>
      </w:r>
      <w:r w:rsidRPr="002F6E8C">
        <w:rPr>
          <w:lang w:eastAsia="zh-Hans"/>
        </w:rPr>
        <w:t>，</w:t>
      </w:r>
      <w:r w:rsidRPr="002F6E8C">
        <w:rPr>
          <w:rFonts w:hint="eastAsia"/>
        </w:rPr>
        <w:t>进行空间规划</w:t>
      </w:r>
      <w:r w:rsidRPr="002F6E8C">
        <w:rPr>
          <w:lang w:eastAsia="zh-Hans"/>
        </w:rPr>
        <w:t>，</w:t>
      </w:r>
      <w:r w:rsidRPr="002F6E8C">
        <w:rPr>
          <w:rFonts w:hint="eastAsia"/>
          <w:lang w:eastAsia="zh-Hans"/>
        </w:rPr>
        <w:t>遵照归位优先</w:t>
      </w:r>
      <w:r w:rsidRPr="002F6E8C">
        <w:rPr>
          <w:lang w:eastAsia="zh-Hans"/>
        </w:rPr>
        <w:t>、</w:t>
      </w:r>
      <w:r w:rsidRPr="002F6E8C">
        <w:rPr>
          <w:rFonts w:hint="eastAsia"/>
          <w:lang w:eastAsia="zh-Hans"/>
        </w:rPr>
        <w:t>复原优先的的要求，</w:t>
      </w:r>
      <w:r w:rsidRPr="002F6E8C">
        <w:rPr>
          <w:rFonts w:hint="eastAsia"/>
        </w:rPr>
        <w:t>以方便生活为基础，</w:t>
      </w:r>
      <w:r w:rsidRPr="002F6E8C">
        <w:rPr>
          <w:rFonts w:hint="eastAsia"/>
          <w:lang w:eastAsia="zh-Hans"/>
        </w:rPr>
        <w:t>设计</w:t>
      </w:r>
      <w:r w:rsidRPr="002F6E8C">
        <w:rPr>
          <w:rFonts w:hint="eastAsia"/>
        </w:rPr>
        <w:t>整理收纳方案</w:t>
      </w:r>
      <w:r w:rsidRPr="002F6E8C">
        <w:rPr>
          <w:rFonts w:hint="eastAsia"/>
          <w:lang w:eastAsia="zh-Hans"/>
        </w:rPr>
        <w:t>。</w:t>
      </w:r>
    </w:p>
    <w:p w:rsidR="00AA32EE" w:rsidRPr="002F6E8C" w:rsidRDefault="00E61120">
      <w:pPr>
        <w:pStyle w:val="affd"/>
        <w:spacing w:before="156" w:after="156"/>
      </w:pPr>
      <w:r w:rsidRPr="002F6E8C">
        <w:rPr>
          <w:rFonts w:hint="eastAsia"/>
        </w:rPr>
        <w:t>使用频率原则</w:t>
      </w:r>
    </w:p>
    <w:p w:rsidR="00AA32EE" w:rsidRDefault="00E61120">
      <w:pPr>
        <w:pStyle w:val="affffe"/>
        <w:ind w:firstLine="420"/>
        <w:rPr>
          <w:color w:val="000000" w:themeColor="text1"/>
          <w:szCs w:val="21"/>
          <w:lang w:eastAsia="zh-Hans"/>
        </w:rPr>
      </w:pPr>
      <w:r>
        <w:rPr>
          <w:rFonts w:hint="eastAsia"/>
          <w:lang w:eastAsia="zh-Hans"/>
        </w:rPr>
        <w:t>整理收纳师入户后，帮助用户按照使用频率对物品进行分类，并遵照常用家居物品存放在固定、易取的动线位置，进行收纳整理设计。</w:t>
      </w:r>
      <w:r>
        <w:rPr>
          <w:rFonts w:hint="eastAsia"/>
          <w:szCs w:val="21"/>
          <w:lang w:eastAsia="zh-Hans"/>
        </w:rPr>
        <w:t>使用频率根据具体的使用情况，建</w:t>
      </w:r>
      <w:r>
        <w:rPr>
          <w:rFonts w:hint="eastAsia"/>
          <w:color w:val="000000" w:themeColor="text1"/>
          <w:szCs w:val="21"/>
          <w:lang w:eastAsia="zh-Hans"/>
        </w:rPr>
        <w:t>议分为五级，具体如下：</w:t>
      </w:r>
    </w:p>
    <w:p w:rsidR="00AA32EE" w:rsidRDefault="00E61120">
      <w:pPr>
        <w:pStyle w:val="af2"/>
        <w:rPr>
          <w:lang w:eastAsia="zh-Hans"/>
        </w:rPr>
      </w:pPr>
      <w:r>
        <w:rPr>
          <w:rFonts w:hint="eastAsia"/>
          <w:lang w:eastAsia="zh-Hans"/>
        </w:rPr>
        <w:t>一级使用频率的物品</w:t>
      </w:r>
      <w:r>
        <w:rPr>
          <w:rFonts w:hint="eastAsia"/>
        </w:rPr>
        <w:t>：</w:t>
      </w:r>
      <w:r>
        <w:rPr>
          <w:rFonts w:hint="eastAsia"/>
          <w:lang w:eastAsia="zh-Hans"/>
        </w:rPr>
        <w:t>每天使用</w:t>
      </w:r>
      <w:r>
        <w:rPr>
          <w:rFonts w:hint="eastAsia"/>
        </w:rPr>
        <w:t>；</w:t>
      </w:r>
    </w:p>
    <w:p w:rsidR="00AA32EE" w:rsidRDefault="00E61120">
      <w:pPr>
        <w:pStyle w:val="af2"/>
        <w:rPr>
          <w:lang w:eastAsia="zh-Hans"/>
        </w:rPr>
      </w:pPr>
      <w:r>
        <w:rPr>
          <w:rFonts w:hint="eastAsia"/>
          <w:lang w:eastAsia="zh-Hans"/>
        </w:rPr>
        <w:t>二级使用频率物品</w:t>
      </w:r>
      <w:r>
        <w:rPr>
          <w:rFonts w:hint="eastAsia"/>
        </w:rPr>
        <w:t>：</w:t>
      </w:r>
      <w:r>
        <w:rPr>
          <w:rFonts w:hint="eastAsia"/>
          <w:lang w:eastAsia="zh-Hans"/>
        </w:rPr>
        <w:t>一周使用一次</w:t>
      </w:r>
      <w:r>
        <w:rPr>
          <w:rFonts w:hint="eastAsia"/>
        </w:rPr>
        <w:t>；</w:t>
      </w:r>
    </w:p>
    <w:p w:rsidR="00AA32EE" w:rsidRDefault="00E61120">
      <w:pPr>
        <w:pStyle w:val="af2"/>
        <w:rPr>
          <w:lang w:eastAsia="zh-Hans"/>
        </w:rPr>
      </w:pPr>
      <w:r>
        <w:rPr>
          <w:rFonts w:hint="eastAsia"/>
          <w:lang w:eastAsia="zh-Hans"/>
        </w:rPr>
        <w:t>三级使用频率物品</w:t>
      </w:r>
      <w:r>
        <w:rPr>
          <w:rFonts w:hint="eastAsia"/>
        </w:rPr>
        <w:t>：</w:t>
      </w:r>
      <w:r>
        <w:rPr>
          <w:rFonts w:hint="eastAsia"/>
          <w:lang w:eastAsia="zh-Hans"/>
        </w:rPr>
        <w:t>一个月使用一次</w:t>
      </w:r>
      <w:r>
        <w:rPr>
          <w:rFonts w:hint="eastAsia"/>
        </w:rPr>
        <w:t>；</w:t>
      </w:r>
    </w:p>
    <w:p w:rsidR="00AA32EE" w:rsidRDefault="00E61120">
      <w:pPr>
        <w:pStyle w:val="af2"/>
        <w:rPr>
          <w:lang w:eastAsia="zh-Hans"/>
        </w:rPr>
      </w:pPr>
      <w:r>
        <w:rPr>
          <w:rFonts w:hint="eastAsia"/>
          <w:lang w:eastAsia="zh-Hans"/>
        </w:rPr>
        <w:t>四级使用频率物品</w:t>
      </w:r>
      <w:r>
        <w:rPr>
          <w:rFonts w:hint="eastAsia"/>
        </w:rPr>
        <w:t>：</w:t>
      </w:r>
      <w:r>
        <w:rPr>
          <w:rFonts w:hint="eastAsia"/>
          <w:lang w:eastAsia="zh-Hans"/>
        </w:rPr>
        <w:t>一个月以上，一年以内使用不超过</w:t>
      </w:r>
      <w:r>
        <w:rPr>
          <w:lang w:eastAsia="zh-Hans"/>
        </w:rPr>
        <w:t>10</w:t>
      </w:r>
      <w:r>
        <w:rPr>
          <w:rFonts w:hint="eastAsia"/>
          <w:lang w:eastAsia="zh-Hans"/>
        </w:rPr>
        <w:t>次</w:t>
      </w:r>
      <w:r>
        <w:rPr>
          <w:rFonts w:hint="eastAsia"/>
        </w:rPr>
        <w:t>；</w:t>
      </w:r>
    </w:p>
    <w:p w:rsidR="00AA32EE" w:rsidRDefault="00E61120">
      <w:pPr>
        <w:pStyle w:val="af2"/>
        <w:rPr>
          <w:lang w:eastAsia="zh-Hans"/>
        </w:rPr>
      </w:pPr>
      <w:r>
        <w:rPr>
          <w:rFonts w:hint="eastAsia"/>
          <w:lang w:eastAsia="zh-Hans"/>
        </w:rPr>
        <w:t>五级使用频率物品</w:t>
      </w:r>
      <w:r>
        <w:rPr>
          <w:rFonts w:hint="eastAsia"/>
        </w:rPr>
        <w:t>：</w:t>
      </w:r>
      <w:r>
        <w:rPr>
          <w:rFonts w:hint="eastAsia"/>
          <w:lang w:eastAsia="zh-Hans"/>
        </w:rPr>
        <w:t>一年用不到一次</w:t>
      </w:r>
      <w:r>
        <w:rPr>
          <w:rFonts w:hint="eastAsia"/>
        </w:rPr>
        <w:t>。</w:t>
      </w:r>
    </w:p>
    <w:p w:rsidR="00AA32EE" w:rsidRDefault="00E61120">
      <w:pPr>
        <w:pStyle w:val="affd"/>
        <w:spacing w:before="156" w:after="156"/>
      </w:pPr>
      <w:r>
        <w:rPr>
          <w:rFonts w:hint="eastAsia"/>
        </w:rPr>
        <w:t>组合收纳原则</w:t>
      </w:r>
    </w:p>
    <w:p w:rsidR="00AA32EE" w:rsidRDefault="00E61120">
      <w:pPr>
        <w:pStyle w:val="affffe"/>
        <w:ind w:firstLine="420"/>
        <w:rPr>
          <w:lang w:eastAsia="zh-Hans"/>
        </w:rPr>
      </w:pPr>
      <w:r>
        <w:rPr>
          <w:rFonts w:hint="eastAsia"/>
          <w:lang w:eastAsia="zh-Hans"/>
        </w:rPr>
        <w:t>整理收纳师在对用户进行咨询时，注意用户生活情境的描述，并能够根据用户的描述，对产品进行组合分类，即将一起使用的物品归位一类，形成一组物品统一收纳整理。</w:t>
      </w:r>
    </w:p>
    <w:p w:rsidR="00AA32EE" w:rsidRDefault="00E61120">
      <w:pPr>
        <w:pStyle w:val="affd"/>
        <w:spacing w:before="156" w:after="156"/>
        <w:rPr>
          <w:lang w:eastAsia="zh-Hans"/>
        </w:rPr>
      </w:pPr>
      <w:r>
        <w:rPr>
          <w:rFonts w:hint="eastAsia"/>
        </w:rPr>
        <w:t>定位收纳原则</w:t>
      </w:r>
    </w:p>
    <w:p w:rsidR="00AA32EE" w:rsidRDefault="00E61120">
      <w:pPr>
        <w:pStyle w:val="affffe"/>
        <w:ind w:firstLine="420"/>
        <w:rPr>
          <w:lang w:eastAsia="zh-Hans"/>
        </w:rPr>
      </w:pPr>
      <w:r>
        <w:rPr>
          <w:rFonts w:hint="eastAsia"/>
          <w:lang w:eastAsia="zh-Hans"/>
        </w:rPr>
        <w:t>整理收纳师通过对用户的咨询，能够帮助用户进行私人物品和公用物品分类，并按照生活动线，固定私人物品的存放位置，标识公用物品存放位置，形成私人物品固位化、公用物品标识化存放习惯，提高收纳整理效率。</w:t>
      </w:r>
    </w:p>
    <w:p w:rsidR="00AA32EE" w:rsidRDefault="00E61120">
      <w:pPr>
        <w:pStyle w:val="affc"/>
        <w:spacing w:before="312" w:after="312"/>
      </w:pPr>
      <w:r>
        <w:rPr>
          <w:rFonts w:hint="eastAsia"/>
        </w:rPr>
        <w:t>人员要求</w:t>
      </w:r>
    </w:p>
    <w:p w:rsidR="00AA32EE" w:rsidRDefault="00E61120">
      <w:pPr>
        <w:pStyle w:val="affd"/>
        <w:spacing w:before="156" w:after="156"/>
        <w:rPr>
          <w:szCs w:val="21"/>
        </w:rPr>
      </w:pPr>
      <w:r>
        <w:rPr>
          <w:rFonts w:hint="eastAsia"/>
        </w:rPr>
        <w:lastRenderedPageBreak/>
        <w:t>基本素质要求</w:t>
      </w:r>
    </w:p>
    <w:p w:rsidR="00AA32EE" w:rsidRDefault="00E61120">
      <w:pPr>
        <w:pStyle w:val="affffffffa"/>
        <w:rPr>
          <w:lang w:eastAsia="zh-Hans"/>
        </w:rPr>
      </w:pPr>
      <w:r>
        <w:rPr>
          <w:rFonts w:hint="eastAsia"/>
          <w:lang w:eastAsia="zh-Hans"/>
        </w:rPr>
        <w:t>树立正确的职业观，爱岗敬业，尊重顾客，站在用户立场解决问题。</w:t>
      </w:r>
    </w:p>
    <w:p w:rsidR="00AA32EE" w:rsidRDefault="00E61120">
      <w:pPr>
        <w:pStyle w:val="affffffffa"/>
        <w:rPr>
          <w:lang w:eastAsia="zh-Hans"/>
        </w:rPr>
      </w:pPr>
      <w:r>
        <w:rPr>
          <w:rFonts w:hint="eastAsia"/>
          <w:lang w:eastAsia="zh-Hans"/>
        </w:rPr>
        <w:t>尊重</w:t>
      </w:r>
      <w:r>
        <w:rPr>
          <w:rFonts w:hint="eastAsia"/>
        </w:rPr>
        <w:t>用户</w:t>
      </w:r>
      <w:r>
        <w:rPr>
          <w:rFonts w:hint="eastAsia"/>
          <w:lang w:eastAsia="zh-Hans"/>
        </w:rPr>
        <w:t>的人格、权利、习俗，不干预、不评价客户家庭日常生活。</w:t>
      </w:r>
    </w:p>
    <w:p w:rsidR="00AA32EE" w:rsidRDefault="00E61120">
      <w:pPr>
        <w:pStyle w:val="affffffffa"/>
        <w:rPr>
          <w:lang w:eastAsia="zh-Hans"/>
        </w:rPr>
      </w:pPr>
      <w:r>
        <w:rPr>
          <w:rFonts w:hint="eastAsia"/>
          <w:lang w:eastAsia="zh-Hans"/>
        </w:rPr>
        <w:t>严格保护</w:t>
      </w:r>
      <w:r>
        <w:rPr>
          <w:rFonts w:hint="eastAsia"/>
        </w:rPr>
        <w:t>用</w:t>
      </w:r>
      <w:r>
        <w:rPr>
          <w:rFonts w:hint="eastAsia"/>
          <w:lang w:eastAsia="zh-Hans"/>
        </w:rPr>
        <w:t>户信息及隐私，在未经允许的情况下不使用、不泄露客户隐私与秘密。</w:t>
      </w:r>
    </w:p>
    <w:p w:rsidR="00AA32EE" w:rsidRDefault="00E61120">
      <w:pPr>
        <w:pStyle w:val="affffffffa"/>
        <w:rPr>
          <w:lang w:eastAsia="zh-Hans"/>
        </w:rPr>
      </w:pPr>
      <w:r>
        <w:rPr>
          <w:rFonts w:hint="eastAsia"/>
          <w:lang w:eastAsia="zh-Hans"/>
        </w:rPr>
        <w:t>遵纪守法，诚实守信，不欺骗、不坑害客户，不做虚假宣传。</w:t>
      </w:r>
    </w:p>
    <w:p w:rsidR="00AA32EE" w:rsidRDefault="00E61120">
      <w:pPr>
        <w:pStyle w:val="affd"/>
        <w:spacing w:before="156" w:after="156"/>
        <w:rPr>
          <w:szCs w:val="21"/>
          <w:lang w:eastAsia="zh-Hans"/>
        </w:rPr>
      </w:pPr>
      <w:r>
        <w:rPr>
          <w:rFonts w:hint="eastAsia"/>
        </w:rPr>
        <w:t>职业知识要求</w:t>
      </w:r>
    </w:p>
    <w:p w:rsidR="00AA32EE" w:rsidRDefault="00E61120">
      <w:pPr>
        <w:pStyle w:val="affffffffa"/>
        <w:rPr>
          <w:lang w:eastAsia="zh-Hans"/>
        </w:rPr>
      </w:pPr>
      <w:r>
        <w:rPr>
          <w:rFonts w:hint="eastAsia"/>
          <w:lang w:eastAsia="zh-Hans"/>
        </w:rPr>
        <w:t>整理收纳师首先应具备整理收纳知识，熟识整理收纳原则，熟悉整理收纳工作流程，能够在实际</w:t>
      </w:r>
      <w:r>
        <w:rPr>
          <w:rFonts w:hint="eastAsia"/>
        </w:rPr>
        <w:t>生活中</w:t>
      </w:r>
      <w:r>
        <w:rPr>
          <w:rFonts w:hint="eastAsia"/>
          <w:lang w:eastAsia="zh-Hans"/>
        </w:rPr>
        <w:t>进行整理收纳。</w:t>
      </w:r>
    </w:p>
    <w:p w:rsidR="00AA32EE" w:rsidRDefault="00E61120">
      <w:pPr>
        <w:pStyle w:val="affffffffa"/>
        <w:rPr>
          <w:lang w:eastAsia="zh-Hans"/>
        </w:rPr>
      </w:pPr>
      <w:r>
        <w:rPr>
          <w:rFonts w:hint="eastAsia"/>
          <w:lang w:eastAsia="zh-Hans"/>
        </w:rPr>
        <w:t>整理收纳师应具备商品</w:t>
      </w:r>
      <w:r>
        <w:rPr>
          <w:rFonts w:hint="eastAsia"/>
        </w:rPr>
        <w:t>学</w:t>
      </w:r>
      <w:r>
        <w:rPr>
          <w:rFonts w:ascii="Arial" w:hAnsi="Arial" w:cs="Arial" w:hint="eastAsia"/>
          <w:color w:val="333333"/>
          <w:shd w:val="clear" w:color="auto" w:fill="FFFFFF"/>
          <w:lang w:eastAsia="zh-Hans" w:bidi="ar"/>
        </w:rPr>
        <w:t>、营养、理化检验</w:t>
      </w:r>
      <w:r>
        <w:rPr>
          <w:rFonts w:hint="eastAsia"/>
          <w:lang w:eastAsia="zh-Hans"/>
        </w:rPr>
        <w:t>、</w:t>
      </w:r>
      <w:r>
        <w:rPr>
          <w:rFonts w:ascii="Arial" w:hAnsi="Arial" w:cs="Arial"/>
          <w:color w:val="333333"/>
          <w:shd w:val="clear" w:color="auto" w:fill="FFFFFF"/>
          <w:lang w:bidi="ar"/>
        </w:rPr>
        <w:t>艺术学、设计学、色彩构成、立体构成</w:t>
      </w:r>
      <w:r>
        <w:rPr>
          <w:rFonts w:ascii="Arial" w:hAnsi="Arial" w:cs="Arial" w:hint="eastAsia"/>
          <w:color w:val="333333"/>
          <w:shd w:val="clear" w:color="auto" w:fill="FFFFFF"/>
          <w:lang w:eastAsia="zh-Hans" w:bidi="ar"/>
        </w:rPr>
        <w:t>等知识，</w:t>
      </w:r>
      <w:r>
        <w:rPr>
          <w:rFonts w:hint="eastAsia"/>
          <w:lang w:eastAsia="zh-Hans"/>
        </w:rPr>
        <w:t>帮助用户正确处理人</w:t>
      </w:r>
      <w:r>
        <w:rPr>
          <w:lang w:eastAsia="zh-Hans"/>
        </w:rPr>
        <w:t>-</w:t>
      </w:r>
      <w:r>
        <w:rPr>
          <w:rFonts w:hint="eastAsia"/>
          <w:lang w:eastAsia="zh-Hans"/>
        </w:rPr>
        <w:t>物品</w:t>
      </w:r>
      <w:r>
        <w:rPr>
          <w:lang w:eastAsia="zh-Hans"/>
        </w:rPr>
        <w:t>-</w:t>
      </w:r>
      <w:r>
        <w:rPr>
          <w:rFonts w:hint="eastAsia"/>
          <w:lang w:eastAsia="zh-Hans"/>
        </w:rPr>
        <w:t>空间的关系，帮助用户建立空间秩序观和价值观。</w:t>
      </w:r>
    </w:p>
    <w:p w:rsidR="00AA32EE" w:rsidRDefault="00E61120">
      <w:pPr>
        <w:pStyle w:val="affffffffa"/>
      </w:pPr>
      <w:r>
        <w:rPr>
          <w:rFonts w:hint="eastAsia"/>
          <w:lang w:eastAsia="zh-Hans"/>
        </w:rPr>
        <w:t>整理收纳师应具备空间规划、用户沟通、</w:t>
      </w:r>
      <w:r>
        <w:rPr>
          <w:rFonts w:ascii="Arial" w:hAnsi="Arial" w:cs="Arial" w:hint="eastAsia"/>
          <w:color w:val="333333"/>
          <w:shd w:val="clear" w:color="auto" w:fill="FFFFFF"/>
          <w:lang w:eastAsia="zh-Hans" w:bidi="ar"/>
        </w:rPr>
        <w:t>协调、组织等管理知识，具备心理、组织行为等社会学知识，能够站在用户角度，为其提供个性化的居家整理收纳方案。</w:t>
      </w:r>
    </w:p>
    <w:p w:rsidR="00AA32EE" w:rsidRDefault="00E61120">
      <w:pPr>
        <w:pStyle w:val="affd"/>
        <w:spacing w:before="156" w:after="156"/>
      </w:pPr>
      <w:r>
        <w:rPr>
          <w:rFonts w:hint="eastAsia"/>
          <w:lang w:eastAsia="zh-Hans"/>
        </w:rPr>
        <w:t>职业技能</w:t>
      </w:r>
      <w:r>
        <w:rPr>
          <w:rFonts w:hint="eastAsia"/>
        </w:rPr>
        <w:t>要求</w:t>
      </w:r>
    </w:p>
    <w:p w:rsidR="00AA32EE" w:rsidRDefault="00E61120">
      <w:pPr>
        <w:pStyle w:val="affffffffa"/>
        <w:rPr>
          <w:lang w:eastAsia="zh-Hans"/>
        </w:rPr>
      </w:pPr>
      <w:r>
        <w:rPr>
          <w:rFonts w:hint="eastAsia"/>
          <w:lang w:eastAsia="zh-Hans"/>
        </w:rPr>
        <w:t>能够判断用户的家庭成员</w:t>
      </w:r>
      <w:r>
        <w:rPr>
          <w:rFonts w:hint="eastAsia"/>
        </w:rPr>
        <w:t>构成</w:t>
      </w:r>
      <w:r>
        <w:rPr>
          <w:rFonts w:hint="eastAsia"/>
          <w:lang w:eastAsia="zh-Hans"/>
        </w:rPr>
        <w:t>和</w:t>
      </w:r>
      <w:r>
        <w:rPr>
          <w:rFonts w:hint="eastAsia"/>
        </w:rPr>
        <w:t>房屋</w:t>
      </w:r>
      <w:r>
        <w:rPr>
          <w:rFonts w:hint="eastAsia"/>
          <w:lang w:eastAsia="zh-Hans"/>
        </w:rPr>
        <w:t>户型</w:t>
      </w:r>
      <w:r>
        <w:rPr>
          <w:rFonts w:hint="eastAsia"/>
        </w:rPr>
        <w:t>特点</w:t>
      </w:r>
      <w:r>
        <w:rPr>
          <w:rFonts w:hint="eastAsia"/>
          <w:lang w:eastAsia="zh-Hans"/>
        </w:rPr>
        <w:t>，通过咨询，按照家庭成员的生活习惯，设计室内动线，</w:t>
      </w:r>
      <w:r>
        <w:rPr>
          <w:rFonts w:hint="eastAsia"/>
        </w:rPr>
        <w:t>研制房屋功能区间划分</w:t>
      </w:r>
      <w:r>
        <w:rPr>
          <w:rFonts w:hint="eastAsia"/>
          <w:lang w:eastAsia="zh-Hans"/>
        </w:rPr>
        <w:t>。</w:t>
      </w:r>
    </w:p>
    <w:p w:rsidR="00AA32EE" w:rsidRDefault="00E61120">
      <w:pPr>
        <w:pStyle w:val="affffffffa"/>
      </w:pPr>
      <w:r>
        <w:rPr>
          <w:rFonts w:hint="eastAsia"/>
          <w:lang w:eastAsia="zh-Hans"/>
        </w:rPr>
        <w:t>能够通过咨询，诊断用户家庭整理</w:t>
      </w:r>
      <w:r>
        <w:rPr>
          <w:rFonts w:hint="eastAsia"/>
        </w:rPr>
        <w:t>收纳</w:t>
      </w:r>
      <w:r>
        <w:rPr>
          <w:rFonts w:hint="eastAsia"/>
          <w:lang w:eastAsia="zh-Hans"/>
        </w:rPr>
        <w:t>存在的问题，并对问题进行分析和剖析，可以根据生活习惯、使用时间、使用情景等变量帮助用户建立物品分类标准。</w:t>
      </w:r>
    </w:p>
    <w:p w:rsidR="00AA32EE" w:rsidRDefault="00E61120">
      <w:pPr>
        <w:pStyle w:val="affffffffa"/>
      </w:pPr>
      <w:r>
        <w:rPr>
          <w:rFonts w:hint="eastAsia"/>
          <w:lang w:eastAsia="zh-Hans"/>
        </w:rPr>
        <w:t>通过对用户咨询，设计和完善家庭生活空间的具体功能，能够利用陈列道具将家庭空间收纳进行纵向陈列，帮助用户打造优美、和谐的居住空间。</w:t>
      </w:r>
    </w:p>
    <w:p w:rsidR="00AA32EE" w:rsidRDefault="00E61120">
      <w:pPr>
        <w:pStyle w:val="affffffffa"/>
      </w:pPr>
      <w:r>
        <w:rPr>
          <w:rFonts w:hint="eastAsia"/>
          <w:lang w:eastAsia="zh-Hans"/>
        </w:rPr>
        <w:t>入户进行整理收纳的人员，需要经过不低于</w:t>
      </w:r>
      <w:r>
        <w:rPr>
          <w:lang w:eastAsia="zh-Hans"/>
        </w:rPr>
        <w:t>90</w:t>
      </w:r>
      <w:r>
        <w:rPr>
          <w:rFonts w:hint="eastAsia"/>
          <w:lang w:eastAsia="zh-Hans"/>
        </w:rPr>
        <w:t>学时的岗前培训</w:t>
      </w:r>
      <w:r w:rsidR="003C20B9">
        <w:rPr>
          <w:rFonts w:hint="eastAsia"/>
        </w:rPr>
        <w:t>。</w:t>
      </w:r>
      <w:r>
        <w:rPr>
          <w:rFonts w:hint="eastAsia"/>
          <w:lang w:eastAsia="zh-Hans"/>
        </w:rPr>
        <w:t>为用户设计全屋整理收纳方案，告知用户工作时间，整理收纳后，需要为用户提供整理收纳指导书，告知用户及家庭成员物品存放位置，并在尾页留下咨询电话，以备</w:t>
      </w:r>
      <w:r>
        <w:rPr>
          <w:rFonts w:hint="eastAsia"/>
        </w:rPr>
        <w:t>用户联络和咨询</w:t>
      </w:r>
      <w:r>
        <w:rPr>
          <w:rFonts w:hint="eastAsia"/>
          <w:lang w:eastAsia="zh-Hans"/>
        </w:rPr>
        <w:t>。</w:t>
      </w:r>
    </w:p>
    <w:p w:rsidR="00AA32EE" w:rsidRDefault="00E61120">
      <w:pPr>
        <w:pStyle w:val="affc"/>
        <w:spacing w:before="312" w:after="312"/>
        <w:rPr>
          <w:szCs w:val="21"/>
        </w:rPr>
      </w:pPr>
      <w:r>
        <w:rPr>
          <w:rFonts w:hint="eastAsia"/>
        </w:rPr>
        <w:t>收纳</w:t>
      </w:r>
      <w:r>
        <w:rPr>
          <w:rFonts w:hint="eastAsia"/>
          <w:szCs w:val="21"/>
        </w:rPr>
        <w:t>范围</w:t>
      </w:r>
      <w:r>
        <w:rPr>
          <w:rFonts w:hint="eastAsia"/>
        </w:rPr>
        <w:t>及服务内容</w:t>
      </w:r>
    </w:p>
    <w:p w:rsidR="00AA32EE" w:rsidRDefault="00E61120">
      <w:pPr>
        <w:pStyle w:val="affd"/>
        <w:spacing w:before="156" w:after="156"/>
      </w:pPr>
      <w:r>
        <w:rPr>
          <w:rFonts w:hint="eastAsia"/>
        </w:rPr>
        <w:t>玄关</w:t>
      </w:r>
    </w:p>
    <w:p w:rsidR="00AA32EE" w:rsidRDefault="00E61120">
      <w:pPr>
        <w:pStyle w:val="affffe"/>
        <w:ind w:firstLine="420"/>
        <w:rPr>
          <w:lang w:eastAsia="zh-Hans"/>
        </w:rPr>
      </w:pPr>
      <w:r>
        <w:rPr>
          <w:rFonts w:hint="eastAsia"/>
          <w:lang w:eastAsia="zh-Hans"/>
        </w:rPr>
        <w:t>玄关是外部环境和家的内部环境的连接处，其功能是帮助家庭成员完成内外形象和状态的切换，收纳整理设计的要点是整齐、美观。</w:t>
      </w:r>
      <w:r>
        <w:rPr>
          <w:rFonts w:hint="eastAsia"/>
        </w:rPr>
        <w:t>应做到：</w:t>
      </w:r>
    </w:p>
    <w:p w:rsidR="00AA32EE" w:rsidRDefault="00E61120">
      <w:pPr>
        <w:pStyle w:val="af2"/>
        <w:rPr>
          <w:lang w:eastAsia="zh-Hans"/>
        </w:rPr>
      </w:pPr>
      <w:r>
        <w:rPr>
          <w:rFonts w:hint="eastAsia"/>
          <w:lang w:eastAsia="zh-Hans"/>
        </w:rPr>
        <w:t>整理收纳师应帮助用户进行玄关物品分类</w:t>
      </w:r>
      <w:r>
        <w:rPr>
          <w:lang w:eastAsia="zh-Hans"/>
        </w:rPr>
        <w:t>，</w:t>
      </w:r>
      <w:r>
        <w:rPr>
          <w:rFonts w:hint="eastAsia"/>
          <w:lang w:eastAsia="zh-Hans"/>
        </w:rPr>
        <w:t>弄清从家到外面常用的物品包括什么，并根据物品与身体的关系，从头到脚、从上到下对应收纳</w:t>
      </w:r>
      <w:r>
        <w:rPr>
          <w:rFonts w:hint="eastAsia"/>
        </w:rPr>
        <w:t>，</w:t>
      </w:r>
      <w:r>
        <w:rPr>
          <w:rFonts w:hint="eastAsia"/>
          <w:lang w:eastAsia="zh-Hans"/>
        </w:rPr>
        <w:t>一般而言，用户外出需要的物品包括：衣服、鞋子、包（或者袋）、钥匙、运动器材、雨具等</w:t>
      </w:r>
      <w:r>
        <w:rPr>
          <w:rFonts w:hint="eastAsia"/>
        </w:rPr>
        <w:t>；</w:t>
      </w:r>
    </w:p>
    <w:p w:rsidR="00AA32EE" w:rsidRDefault="00E61120">
      <w:pPr>
        <w:pStyle w:val="af2"/>
        <w:rPr>
          <w:lang w:eastAsia="zh-Hans"/>
        </w:rPr>
      </w:pPr>
      <w:r>
        <w:rPr>
          <w:rFonts w:hint="eastAsia"/>
          <w:lang w:eastAsia="zh-Hans"/>
        </w:rPr>
        <w:t>整理收纳师在帮助用户进行玄关陈列设计时，要关注玄关的采光和整洁，建议利用左右空间配置陈列道具区隔内外所需物品，并划分家庭成员储物空间，保证收纳整理与用户生活习惯对应，便于用户使用。</w:t>
      </w:r>
    </w:p>
    <w:p w:rsidR="00AA32EE" w:rsidRDefault="00E61120">
      <w:pPr>
        <w:pStyle w:val="affd"/>
        <w:spacing w:before="156" w:after="156"/>
      </w:pPr>
      <w:r>
        <w:rPr>
          <w:rFonts w:hint="eastAsia"/>
        </w:rPr>
        <w:t>客厅</w:t>
      </w:r>
    </w:p>
    <w:p w:rsidR="00AA32EE" w:rsidRDefault="00E61120">
      <w:pPr>
        <w:pStyle w:val="affffe"/>
        <w:ind w:firstLine="420"/>
      </w:pPr>
      <w:r>
        <w:rPr>
          <w:rFonts w:hint="eastAsia"/>
          <w:lang w:eastAsia="zh-Hans"/>
        </w:rPr>
        <w:t>客厅是家庭成员聚集在一起，共度时光的重要场所</w:t>
      </w:r>
      <w:r>
        <w:rPr>
          <w:lang w:eastAsia="zh-Hans"/>
        </w:rPr>
        <w:t>，</w:t>
      </w:r>
      <w:r>
        <w:rPr>
          <w:rFonts w:hint="eastAsia"/>
          <w:lang w:eastAsia="zh-Hans"/>
        </w:rPr>
        <w:t>因此客厅收纳整理要遵循以下要点</w:t>
      </w:r>
      <w:r>
        <w:rPr>
          <w:rFonts w:hint="eastAsia"/>
        </w:rPr>
        <w:t>：</w:t>
      </w:r>
    </w:p>
    <w:p w:rsidR="00AA32EE" w:rsidRDefault="00E61120">
      <w:pPr>
        <w:pStyle w:val="af2"/>
        <w:rPr>
          <w:lang w:eastAsia="zh-Hans"/>
        </w:rPr>
      </w:pPr>
      <w:r>
        <w:rPr>
          <w:rFonts w:hint="eastAsia"/>
          <w:lang w:eastAsia="zh-Hans"/>
        </w:rPr>
        <w:t>整理收纳师根据用户生活规律，设计客厅共用空间</w:t>
      </w:r>
      <w:r>
        <w:rPr>
          <w:lang w:eastAsia="zh-Hans"/>
        </w:rPr>
        <w:t>、</w:t>
      </w:r>
      <w:r>
        <w:rPr>
          <w:rFonts w:hint="eastAsia"/>
          <w:lang w:eastAsia="zh-Hans"/>
        </w:rPr>
        <w:t>公用物品</w:t>
      </w:r>
      <w:r>
        <w:rPr>
          <w:rFonts w:hint="eastAsia"/>
        </w:rPr>
        <w:t>，</w:t>
      </w:r>
      <w:r>
        <w:rPr>
          <w:rFonts w:hint="eastAsia"/>
          <w:lang w:eastAsia="zh-Hans"/>
        </w:rPr>
        <w:t>收纳整理师在进行客厅收纳整理时</w:t>
      </w:r>
      <w:r>
        <w:rPr>
          <w:lang w:eastAsia="zh-Hans"/>
        </w:rPr>
        <w:t>，</w:t>
      </w:r>
      <w:r>
        <w:rPr>
          <w:rFonts w:hint="eastAsia"/>
          <w:lang w:eastAsia="zh-Hans"/>
        </w:rPr>
        <w:t>需要帮助顾客梳理客厅存放的公用物品</w:t>
      </w:r>
      <w:r>
        <w:rPr>
          <w:lang w:eastAsia="zh-Hans"/>
        </w:rPr>
        <w:t>，</w:t>
      </w:r>
      <w:r>
        <w:rPr>
          <w:rFonts w:hint="eastAsia"/>
          <w:lang w:eastAsia="zh-Hans"/>
        </w:rPr>
        <w:t>一般而言</w:t>
      </w:r>
      <w:r>
        <w:rPr>
          <w:lang w:eastAsia="zh-Hans"/>
        </w:rPr>
        <w:t>，</w:t>
      </w:r>
      <w:r>
        <w:rPr>
          <w:rFonts w:hint="eastAsia"/>
          <w:lang w:eastAsia="zh-Hans"/>
        </w:rPr>
        <w:t>客厅存放书籍</w:t>
      </w:r>
      <w:r>
        <w:rPr>
          <w:lang w:eastAsia="zh-Hans"/>
        </w:rPr>
        <w:t>、</w:t>
      </w:r>
      <w:r>
        <w:rPr>
          <w:rFonts w:hint="eastAsia"/>
          <w:lang w:eastAsia="zh-Hans"/>
        </w:rPr>
        <w:t>文具</w:t>
      </w:r>
      <w:r>
        <w:rPr>
          <w:lang w:eastAsia="zh-Hans"/>
        </w:rPr>
        <w:t>、</w:t>
      </w:r>
      <w:r>
        <w:rPr>
          <w:rFonts w:hint="eastAsia"/>
          <w:lang w:eastAsia="zh-Hans"/>
        </w:rPr>
        <w:t>玩具</w:t>
      </w:r>
      <w:r>
        <w:rPr>
          <w:lang w:eastAsia="zh-Hans"/>
        </w:rPr>
        <w:t>、</w:t>
      </w:r>
      <w:r>
        <w:rPr>
          <w:rFonts w:hint="eastAsia"/>
          <w:lang w:eastAsia="zh-Hans"/>
        </w:rPr>
        <w:t>药品</w:t>
      </w:r>
      <w:r>
        <w:rPr>
          <w:lang w:eastAsia="zh-Hans"/>
        </w:rPr>
        <w:t>、</w:t>
      </w:r>
      <w:r>
        <w:rPr>
          <w:rFonts w:hint="eastAsia"/>
          <w:lang w:eastAsia="zh-Hans"/>
        </w:rPr>
        <w:t>影集</w:t>
      </w:r>
      <w:r>
        <w:rPr>
          <w:lang w:eastAsia="zh-Hans"/>
        </w:rPr>
        <w:t>、</w:t>
      </w:r>
      <w:r>
        <w:rPr>
          <w:rFonts w:hint="eastAsia"/>
          <w:lang w:eastAsia="zh-Hans"/>
        </w:rPr>
        <w:t>茶具</w:t>
      </w:r>
      <w:r>
        <w:rPr>
          <w:lang w:eastAsia="zh-Hans"/>
        </w:rPr>
        <w:t>、</w:t>
      </w:r>
      <w:r>
        <w:rPr>
          <w:rFonts w:hint="eastAsia"/>
          <w:lang w:eastAsia="zh-Hans"/>
        </w:rPr>
        <w:t>酒器</w:t>
      </w:r>
      <w:r>
        <w:rPr>
          <w:lang w:eastAsia="zh-Hans"/>
        </w:rPr>
        <w:t>、</w:t>
      </w:r>
      <w:r>
        <w:rPr>
          <w:rFonts w:hint="eastAsia"/>
          <w:lang w:eastAsia="zh-Hans"/>
        </w:rPr>
        <w:t>工艺品等公共物品</w:t>
      </w:r>
      <w:r>
        <w:rPr>
          <w:lang w:eastAsia="zh-Hans"/>
        </w:rPr>
        <w:t>，</w:t>
      </w:r>
      <w:r>
        <w:rPr>
          <w:rFonts w:hint="eastAsia"/>
          <w:lang w:eastAsia="zh-Hans"/>
        </w:rPr>
        <w:t>按照客户的活动主要空间设计整理收纳空间</w:t>
      </w:r>
      <w:r>
        <w:rPr>
          <w:rFonts w:hint="eastAsia"/>
        </w:rPr>
        <w:t>；</w:t>
      </w:r>
    </w:p>
    <w:p w:rsidR="00AA32EE" w:rsidRDefault="00E61120">
      <w:pPr>
        <w:pStyle w:val="af2"/>
      </w:pPr>
      <w:r>
        <w:rPr>
          <w:rFonts w:hint="eastAsia"/>
          <w:lang w:eastAsia="zh-Hans"/>
        </w:rPr>
        <w:lastRenderedPageBreak/>
        <w:t>整理收纳师</w:t>
      </w:r>
      <w:r>
        <w:rPr>
          <w:rFonts w:hint="eastAsia"/>
        </w:rPr>
        <w:t>能够</w:t>
      </w:r>
      <w:r>
        <w:rPr>
          <w:rFonts w:hint="eastAsia"/>
          <w:lang w:eastAsia="zh-Hans"/>
        </w:rPr>
        <w:t>分析用户生活习惯，</w:t>
      </w:r>
      <w:r>
        <w:rPr>
          <w:rFonts w:hint="eastAsia"/>
        </w:rPr>
        <w:t>根据宜居宜人的要求，</w:t>
      </w:r>
      <w:r>
        <w:rPr>
          <w:rFonts w:hint="eastAsia"/>
          <w:lang w:eastAsia="zh-Hans"/>
        </w:rPr>
        <w:t>设计客厅功能</w:t>
      </w:r>
      <w:r>
        <w:rPr>
          <w:rFonts w:hint="eastAsia"/>
        </w:rPr>
        <w:t>，</w:t>
      </w:r>
      <w:r>
        <w:rPr>
          <w:rFonts w:hint="eastAsia"/>
          <w:lang w:eastAsia="zh-Hans"/>
        </w:rPr>
        <w:t>根据用户的生活阅历、职业特点，帮助用户打造能够体现家庭成员精神追求、文化品味的共用生活空间，能够利用文玩、器具、工艺品做好客厅陈列，分区分块放置家庭成员物品，帮助用户展现生活追求和精神追求。</w:t>
      </w:r>
    </w:p>
    <w:p w:rsidR="00AA32EE" w:rsidRDefault="00E61120">
      <w:pPr>
        <w:pStyle w:val="affd"/>
        <w:spacing w:before="156" w:after="156"/>
      </w:pPr>
      <w:r>
        <w:rPr>
          <w:rFonts w:hint="eastAsia"/>
        </w:rPr>
        <w:t>卧房</w:t>
      </w:r>
    </w:p>
    <w:p w:rsidR="00AA32EE" w:rsidRDefault="00E61120">
      <w:pPr>
        <w:pStyle w:val="affffffffa"/>
      </w:pPr>
      <w:r>
        <w:rPr>
          <w:rFonts w:hint="eastAsia"/>
          <w:lang w:eastAsia="zh-Hans"/>
        </w:rPr>
        <w:t>整理收纳师</w:t>
      </w:r>
      <w:r>
        <w:rPr>
          <w:rFonts w:hint="eastAsia"/>
        </w:rPr>
        <w:t>帮助用户做好</w:t>
      </w:r>
      <w:r>
        <w:rPr>
          <w:rFonts w:hint="eastAsia"/>
          <w:lang w:eastAsia="zh-Hans"/>
        </w:rPr>
        <w:t>卧房做好功能布局和规划，应以休息区为主，做好休闲区、化妆区、储藏区的功能区划，对卧房进行整理收纳时，重点是</w:t>
      </w:r>
      <w:r>
        <w:rPr>
          <w:rFonts w:hint="eastAsia"/>
        </w:rPr>
        <w:t>帮助用户打造</w:t>
      </w:r>
      <w:r>
        <w:rPr>
          <w:rFonts w:hint="eastAsia"/>
          <w:lang w:eastAsia="zh-Hans"/>
        </w:rPr>
        <w:t>舒适、安静、温馨、</w:t>
      </w:r>
      <w:r>
        <w:rPr>
          <w:rFonts w:hint="eastAsia"/>
        </w:rPr>
        <w:t>轻松的环境氛围。</w:t>
      </w:r>
    </w:p>
    <w:p w:rsidR="00AA32EE" w:rsidRDefault="00E61120">
      <w:pPr>
        <w:pStyle w:val="affffffffa"/>
      </w:pPr>
      <w:r>
        <w:rPr>
          <w:rFonts w:hint="eastAsia"/>
        </w:rPr>
        <w:t>根据现在用户户型特点，卧房整理收纳重点包括梳妆台、衣橱、床头柜的整理收纳，具体应做到：</w:t>
      </w:r>
    </w:p>
    <w:p w:rsidR="00AA32EE" w:rsidRDefault="00E61120">
      <w:pPr>
        <w:pStyle w:val="af2"/>
      </w:pPr>
      <w:r>
        <w:rPr>
          <w:rFonts w:hint="eastAsia"/>
        </w:rPr>
        <w:t>梳妆台的整理收纳：整理收纳师按照用户习惯，将化妆品及其用具按照使用频率进行分类，能够利用陈列道具将台面上使用频率最高的用品统一收纳，其他用品按照使用频率隐藏收纳到抽屉和柜里，保证台面有80%以上的操作区域；</w:t>
      </w:r>
    </w:p>
    <w:p w:rsidR="00AA32EE" w:rsidRDefault="00E61120">
      <w:pPr>
        <w:pStyle w:val="af2"/>
      </w:pPr>
      <w:r>
        <w:rPr>
          <w:rFonts w:hint="eastAsia"/>
        </w:rPr>
        <w:t>衣橱的整理收纳：整理收纳</w:t>
      </w:r>
      <w:proofErr w:type="gramStart"/>
      <w:r>
        <w:rPr>
          <w:rFonts w:hint="eastAsia"/>
        </w:rPr>
        <w:t>师至少</w:t>
      </w:r>
      <w:proofErr w:type="gramEnd"/>
      <w:r>
        <w:rPr>
          <w:rFonts w:hint="eastAsia"/>
        </w:rPr>
        <w:t>能够帮助用户依据使用情景对衣物进行分类，帮助用户设计使用量，然后按照使用习惯，帮助用户进行衣橱分区，最后利用陈列道具进行衣物收纳，通过衣橱整理收纳，帮助用户建立秩序观念，杜绝收纳后复乱，整理收纳师帮助用户建设整收纳系统；</w:t>
      </w:r>
    </w:p>
    <w:p w:rsidR="00AA32EE" w:rsidRDefault="00E61120">
      <w:pPr>
        <w:pStyle w:val="af2"/>
      </w:pPr>
      <w:r>
        <w:rPr>
          <w:rFonts w:hint="eastAsia"/>
        </w:rPr>
        <w:t>床头柜整理收纳：整理收纳师根据用户生活习惯，规划好床头柜面上摆放物品，常用物品如头饰、项链、眼镜、书籍等物品，将个人私密物品放入收纳柜。</w:t>
      </w:r>
    </w:p>
    <w:p w:rsidR="00AA32EE" w:rsidRDefault="00E61120">
      <w:pPr>
        <w:pStyle w:val="affd"/>
        <w:spacing w:before="156" w:after="156"/>
      </w:pPr>
      <w:r>
        <w:rPr>
          <w:rFonts w:hint="eastAsia"/>
        </w:rPr>
        <w:t>儿童房</w:t>
      </w:r>
    </w:p>
    <w:p w:rsidR="00AA32EE" w:rsidRDefault="00E61120">
      <w:pPr>
        <w:pStyle w:val="affffffffa"/>
      </w:pPr>
      <w:r>
        <w:rPr>
          <w:rFonts w:hint="eastAsia"/>
        </w:rPr>
        <w:t>儿童房的整理收纳</w:t>
      </w:r>
      <w:r>
        <w:rPr>
          <w:rFonts w:hint="eastAsia"/>
          <w:lang w:eastAsia="zh-Hans"/>
        </w:rPr>
        <w:t>以</w:t>
      </w:r>
      <w:r>
        <w:rPr>
          <w:rFonts w:hint="eastAsia"/>
        </w:rPr>
        <w:t>建立孩子生活秩序</w:t>
      </w:r>
      <w:r>
        <w:rPr>
          <w:rFonts w:hint="eastAsia"/>
          <w:lang w:eastAsia="zh-Hans"/>
        </w:rPr>
        <w:t>为要点</w:t>
      </w:r>
      <w:r>
        <w:rPr>
          <w:rFonts w:hint="eastAsia"/>
        </w:rPr>
        <w:t>，整理收纳师要配合家长帮助孩子建立辨识思维、分类思维、秩序思维，通过整理收纳工作，提升孩子执行力、沟通力和空间记忆力。</w:t>
      </w:r>
    </w:p>
    <w:p w:rsidR="00AA32EE" w:rsidRDefault="00E61120">
      <w:pPr>
        <w:pStyle w:val="affffffffa"/>
      </w:pPr>
      <w:r>
        <w:rPr>
          <w:rFonts w:hint="eastAsia"/>
        </w:rPr>
        <w:t>玩具的整理收纳。帮助孩子识别自己的玩具量，将玩具集中，然后从玩具与孩子的情感角度进行分类，可以分为正在使用、等待使用、不适用三类，对正在使用和等待使用的玩具做好标记，固定存放区域，利用箱、袋等陈列道具进行收纳，对不使用玩具建议转送给朋友，如果不具备转送价值建议舍弃。</w:t>
      </w:r>
    </w:p>
    <w:p w:rsidR="00AA32EE" w:rsidRDefault="00E61120">
      <w:pPr>
        <w:pStyle w:val="affffffffa"/>
      </w:pPr>
      <w:r>
        <w:rPr>
          <w:rFonts w:hint="eastAsia"/>
        </w:rPr>
        <w:t>儿童书籍的整理收纳。根据用户家庭实际情况，帮助孩子对书籍进行分门别类的管理，根据阅读情况和年龄情况，可以将书籍分为适龄已阅读、适龄正在阅读、适龄待阅读、</w:t>
      </w:r>
      <w:proofErr w:type="gramStart"/>
      <w:r>
        <w:rPr>
          <w:rFonts w:hint="eastAsia"/>
        </w:rPr>
        <w:t>不</w:t>
      </w:r>
      <w:proofErr w:type="gramEnd"/>
      <w:r>
        <w:rPr>
          <w:rFonts w:hint="eastAsia"/>
        </w:rPr>
        <w:t>适龄已阅读、</w:t>
      </w:r>
      <w:proofErr w:type="gramStart"/>
      <w:r>
        <w:rPr>
          <w:rFonts w:hint="eastAsia"/>
        </w:rPr>
        <w:t>不</w:t>
      </w:r>
      <w:proofErr w:type="gramEnd"/>
      <w:r>
        <w:rPr>
          <w:rFonts w:hint="eastAsia"/>
        </w:rPr>
        <w:t>适龄正在阅读、</w:t>
      </w:r>
      <w:proofErr w:type="gramStart"/>
      <w:r>
        <w:rPr>
          <w:rFonts w:hint="eastAsia"/>
        </w:rPr>
        <w:t>不</w:t>
      </w:r>
      <w:proofErr w:type="gramEnd"/>
      <w:r>
        <w:rPr>
          <w:rFonts w:hint="eastAsia"/>
        </w:rPr>
        <w:t>适龄将来阅读六种情况，对已阅读并且已残损的数据可以作为旧物处理，对正阅读的数据放在孩子最易拿去的位置，对待阅读的数据可以放在书架或存放的高处。</w:t>
      </w:r>
    </w:p>
    <w:p w:rsidR="00AA32EE" w:rsidRDefault="00E61120">
      <w:pPr>
        <w:pStyle w:val="affffffffa"/>
      </w:pPr>
      <w:r>
        <w:rPr>
          <w:rFonts w:hint="eastAsia"/>
        </w:rPr>
        <w:t>儿童衣橱的整理收纳。在对儿童衣橱进行整理收纳时，整理收纳</w:t>
      </w:r>
      <w:proofErr w:type="gramStart"/>
      <w:r>
        <w:rPr>
          <w:rFonts w:hint="eastAsia"/>
        </w:rPr>
        <w:t>师结合</w:t>
      </w:r>
      <w:proofErr w:type="gramEnd"/>
      <w:r>
        <w:rPr>
          <w:rFonts w:hint="eastAsia"/>
        </w:rPr>
        <w:t>用户实际使用情况，帮助孩子先认识衣物的拥有量，然后从季节、使用情景（包括但不限于居家服、休闲服、校服）、类型（包括但不限于裤子、上衣、裙子）等要素进行分类，然后按照长度进行收纳，在对儿童衣橱整理过程中，建议让孩子全程参与，和孩子约定好存放位置，提升孩子的秩序观念和决策能力。</w:t>
      </w:r>
    </w:p>
    <w:p w:rsidR="00AA32EE" w:rsidRDefault="00E61120">
      <w:pPr>
        <w:pStyle w:val="affd"/>
        <w:spacing w:before="156" w:after="156"/>
      </w:pPr>
      <w:r>
        <w:rPr>
          <w:rFonts w:hint="eastAsia"/>
        </w:rPr>
        <w:t>厨房</w:t>
      </w:r>
    </w:p>
    <w:p w:rsidR="00AA32EE" w:rsidRDefault="00E61120">
      <w:pPr>
        <w:pStyle w:val="affffffffa"/>
      </w:pPr>
      <w:r>
        <w:rPr>
          <w:rFonts w:hint="eastAsia"/>
        </w:rPr>
        <w:t>厨房整理收纳重点应在厨房空间规划设计、厨具分类设计、烹饪原料分类收纳三个方面，体现为便于烹饪操作、空间有序合理、台面整洁卫生收纳要点。</w:t>
      </w:r>
    </w:p>
    <w:p w:rsidR="00AA32EE" w:rsidRDefault="00E61120">
      <w:pPr>
        <w:pStyle w:val="affffffffa"/>
      </w:pPr>
      <w:r>
        <w:rPr>
          <w:rFonts w:hint="eastAsia"/>
        </w:rPr>
        <w:t>厨房空间设计。厨房空间设计主要落在了橱柜的选择和设计，根据目前装修现状，橱柜分为吊柜、台面和地柜三个部分。因此，在厨房整理收纳前，需要对厨房所有物品进行一个分类，然后，固定存放在橱柜的位置，一般情况下，按照使用频率和厨房物品的特点，吊柜存放调料、干货、零食等体积小、重量轻的物品，台面上防止刀具、锅具等常用烹饪器具，地柜里存放锅具、餐具、米、面、油等。</w:t>
      </w:r>
    </w:p>
    <w:p w:rsidR="00AA32EE" w:rsidRDefault="00E61120">
      <w:pPr>
        <w:pStyle w:val="affffffffa"/>
      </w:pPr>
      <w:r>
        <w:rPr>
          <w:rFonts w:hint="eastAsia"/>
        </w:rPr>
        <w:lastRenderedPageBreak/>
        <w:t>厨具分类。厨具通常分为三类，一类是烹饪用具，主要包括锅、炒勺、烤箱等，建议按照日常使用频率进行收纳，常用放在台面上，次常用收纳在地柜里；二类是盛装调料的器具，主要是调料盒和调料瓶，统一规格，透明为主，便于识别和摆放，并合理利用空间；三类是盛装米面、蔬菜的桶和</w:t>
      </w:r>
      <w:proofErr w:type="gramStart"/>
      <w:r>
        <w:rPr>
          <w:rFonts w:hint="eastAsia"/>
        </w:rPr>
        <w:t>盒，</w:t>
      </w:r>
      <w:proofErr w:type="gramEnd"/>
      <w:r>
        <w:rPr>
          <w:rFonts w:hint="eastAsia"/>
        </w:rPr>
        <w:t>以方为主，可以叠放，合理利用空间。</w:t>
      </w:r>
    </w:p>
    <w:p w:rsidR="00AA32EE" w:rsidRDefault="00E61120">
      <w:pPr>
        <w:pStyle w:val="affffffffa"/>
      </w:pPr>
      <w:r>
        <w:rPr>
          <w:rFonts w:hint="eastAsia"/>
        </w:rPr>
        <w:t>烹饪原料的收纳整理。主要烹饪原料的分类，主要分为米、面、肉、蛋、蔬菜等烹饪主料和酱油、醋、干料等烹饪辅料，烹饪主料常见储存要求为冷（大于等于零下7℃）、鲜（零上4-8℃）、干（阴凉干燥）。对肉、蔬菜进行预处理，洗净，切好，分块、分段，装入统一的食物保险盒，放入冰箱存储，米或面倒入米盒、面盒放入地柜存储。液体烹饪辅料倒入统一规格的瓶子或罐子，干料统一放入同规格的盒子，做好标签，存放于吊柜中备用。</w:t>
      </w:r>
    </w:p>
    <w:p w:rsidR="00AA32EE" w:rsidRDefault="00E61120">
      <w:pPr>
        <w:pStyle w:val="affd"/>
        <w:spacing w:before="156" w:after="156"/>
      </w:pPr>
      <w:r>
        <w:rPr>
          <w:rFonts w:hint="eastAsia"/>
        </w:rPr>
        <w:t>书房</w:t>
      </w:r>
    </w:p>
    <w:p w:rsidR="00AA32EE" w:rsidRDefault="00E61120">
      <w:pPr>
        <w:pStyle w:val="affffffffa"/>
        <w:rPr>
          <w:lang w:eastAsia="zh-Hans"/>
        </w:rPr>
      </w:pPr>
      <w:r>
        <w:rPr>
          <w:rFonts w:hint="eastAsia"/>
          <w:lang w:eastAsia="zh-Hans"/>
        </w:rPr>
        <w:t>书房主要功能是阅读、学习、工作的场所，书房在家庭建筑中相对独立，主体功能区分为操作区（以书桌为载体）和储藏区（以书橱为载体），整理收纳的重点是帮助用户营造整洁、安静、物品摆放调理清晰环境氛围。</w:t>
      </w:r>
    </w:p>
    <w:p w:rsidR="00AA32EE" w:rsidRDefault="00E61120">
      <w:pPr>
        <w:pStyle w:val="affffffffa"/>
        <w:rPr>
          <w:lang w:eastAsia="zh-Hans"/>
        </w:rPr>
      </w:pPr>
      <w:r>
        <w:rPr>
          <w:rFonts w:hint="eastAsia"/>
          <w:lang w:eastAsia="zh-Hans"/>
        </w:rPr>
        <w:t>书桌的整理收纳。整理收纳师首先帮助顾客对出现在书桌上的物品进行分类，主要出现在书桌上的物品包括办公电器、文具、文件、正在阅读和使用的书籍、休闲物品等。然后将对应物品进行刷选，选择留存还是舍弃。</w:t>
      </w:r>
      <w:r>
        <w:rPr>
          <w:rFonts w:hint="eastAsia"/>
        </w:rPr>
        <w:t>主要工作如下：</w:t>
      </w:r>
    </w:p>
    <w:p w:rsidR="00AA32EE" w:rsidRDefault="00E61120">
      <w:pPr>
        <w:pStyle w:val="af2"/>
        <w:rPr>
          <w:lang w:eastAsia="zh-Hans"/>
        </w:rPr>
      </w:pPr>
      <w:r>
        <w:rPr>
          <w:rFonts w:hint="eastAsia"/>
          <w:lang w:eastAsia="zh-Hans"/>
        </w:rPr>
        <w:t>桌面上，一般保留工作、学习中常用到的物品，保证桌面</w:t>
      </w:r>
      <w:r>
        <w:rPr>
          <w:lang w:eastAsia="zh-Hans"/>
        </w:rPr>
        <w:t>80%</w:t>
      </w:r>
      <w:r>
        <w:rPr>
          <w:rFonts w:hint="eastAsia"/>
          <w:lang w:eastAsia="zh-Hans"/>
        </w:rPr>
        <w:t>的办公空间，建议出现在桌面上的物品包括电脑显示器、鼠标、台灯，利用文件筐等收纳书籍和文件，用多功能笔筒收纳文具，将水杯和其他摆件放置在固定位置，方便用户拿取</w:t>
      </w:r>
      <w:r>
        <w:rPr>
          <w:rFonts w:hint="eastAsia"/>
        </w:rPr>
        <w:t>；</w:t>
      </w:r>
    </w:p>
    <w:p w:rsidR="00AA32EE" w:rsidRDefault="00E61120">
      <w:pPr>
        <w:pStyle w:val="af2"/>
        <w:rPr>
          <w:lang w:eastAsia="zh-Hans"/>
        </w:rPr>
      </w:pPr>
      <w:r>
        <w:rPr>
          <w:rFonts w:hint="eastAsia"/>
          <w:lang w:eastAsia="zh-Hans"/>
        </w:rPr>
        <w:t>办公桌的抽屉，将抽屉利用隔板分区，将文件或者资料垂直收纳，按照使用频率的大小从内到外、从上到下进行物品收纳</w:t>
      </w:r>
      <w:r>
        <w:rPr>
          <w:rFonts w:hint="eastAsia"/>
        </w:rPr>
        <w:t>；</w:t>
      </w:r>
    </w:p>
    <w:p w:rsidR="00AA32EE" w:rsidRDefault="00E61120">
      <w:pPr>
        <w:pStyle w:val="af2"/>
        <w:rPr>
          <w:lang w:eastAsia="zh-Hans"/>
        </w:rPr>
      </w:pPr>
      <w:r>
        <w:rPr>
          <w:rFonts w:hint="eastAsia"/>
          <w:lang w:eastAsia="zh-Hans"/>
        </w:rPr>
        <w:t>桌底，桌底区域尽量不要收纳物品，可以放置垃圾桶，但要一日一清。</w:t>
      </w:r>
    </w:p>
    <w:p w:rsidR="00AA32EE" w:rsidRDefault="00E61120">
      <w:pPr>
        <w:pStyle w:val="affffffffa"/>
        <w:rPr>
          <w:lang w:eastAsia="zh-Hans"/>
        </w:rPr>
      </w:pPr>
      <w:r>
        <w:rPr>
          <w:rFonts w:hint="eastAsia"/>
          <w:lang w:eastAsia="zh-Hans"/>
        </w:rPr>
        <w:t>书橱的整理收纳。整理收纳师首先帮助用户对书籍进行分类，建议按照书籍属性进行分类，可以分为娱乐类、学习工作类、探知类、收藏类，在书橱中对应划分出相应区域，在对应区域内，可以对相应书籍再次进行分类，可以按照书名的字母顺序或者阅读者自己设计的藏书密码来进行陈列摆放。</w:t>
      </w:r>
    </w:p>
    <w:p w:rsidR="00AA32EE" w:rsidRDefault="00E61120">
      <w:pPr>
        <w:pStyle w:val="affd"/>
        <w:spacing w:before="156" w:after="156"/>
      </w:pPr>
      <w:r>
        <w:rPr>
          <w:rFonts w:hint="eastAsia"/>
        </w:rPr>
        <w:t>卫生间</w:t>
      </w:r>
    </w:p>
    <w:p w:rsidR="00AA32EE" w:rsidRDefault="00E61120">
      <w:pPr>
        <w:pStyle w:val="affffffffa"/>
        <w:rPr>
          <w:lang w:eastAsia="zh-Hans"/>
        </w:rPr>
      </w:pPr>
      <w:r>
        <w:rPr>
          <w:rFonts w:hint="eastAsia"/>
          <w:lang w:eastAsia="zh-Hans"/>
        </w:rPr>
        <w:t>整理收纳师首先和用户将卫生间内所有物品进行分类，按照使用情景可分为卫生间物品可以分为洗浴用品、个人卫生护理用品、衣物洗涤用品等。</w:t>
      </w:r>
    </w:p>
    <w:p w:rsidR="00AA32EE" w:rsidRDefault="00E61120">
      <w:pPr>
        <w:pStyle w:val="affffffffa"/>
        <w:rPr>
          <w:lang w:eastAsia="zh-Hans"/>
        </w:rPr>
      </w:pPr>
      <w:r>
        <w:rPr>
          <w:rFonts w:hint="eastAsia"/>
          <w:lang w:eastAsia="zh-Hans"/>
        </w:rPr>
        <w:t>整理收纳师要帮助用户对卫生间进行空间区域划分，将洗浴区、卫生区利用陈列道具分割出来，对空间进行合理分割，陈列收纳纵向延展，做好垂直收纳。</w:t>
      </w:r>
    </w:p>
    <w:p w:rsidR="00AA32EE" w:rsidRDefault="00E61120">
      <w:pPr>
        <w:pStyle w:val="affffffffa"/>
        <w:rPr>
          <w:lang w:eastAsia="zh-Hans"/>
        </w:rPr>
      </w:pPr>
      <w:r>
        <w:rPr>
          <w:rFonts w:hint="eastAsia"/>
          <w:lang w:eastAsia="zh-Hans"/>
        </w:rPr>
        <w:t>整理收纳师多利用墙面空间，利用层板、镜柜、收纳格拓展墙面收纳功能，陈列道具色彩选择与卫生间整体色彩一致，层板和镜柜粘挂牢固，收纳物品一目了然，方便拿取和还原。</w:t>
      </w:r>
    </w:p>
    <w:p w:rsidR="00AA32EE" w:rsidRDefault="00E61120">
      <w:pPr>
        <w:pStyle w:val="affffffffa"/>
        <w:rPr>
          <w:lang w:eastAsia="zh-Hans"/>
        </w:rPr>
      </w:pPr>
      <w:r>
        <w:rPr>
          <w:rFonts w:hint="eastAsia"/>
          <w:lang w:eastAsia="zh-Hans"/>
        </w:rPr>
        <w:t>整理收纳师设计好洗漱台整理收纳功能，将各类洗漱用品级常用的小件生活用品按照使用习惯收纳在抽屉的分隔盒里，让洗漱台上空无一物，便于用户日常应用和清理。</w:t>
      </w:r>
    </w:p>
    <w:p w:rsidR="00AA32EE" w:rsidRDefault="00E61120">
      <w:pPr>
        <w:pStyle w:val="affc"/>
        <w:spacing w:before="312" w:after="312"/>
        <w:rPr>
          <w:lang w:eastAsia="zh-Hans"/>
        </w:rPr>
      </w:pPr>
      <w:r>
        <w:rPr>
          <w:rFonts w:hint="eastAsia"/>
          <w:lang w:eastAsia="zh-Hans"/>
        </w:rPr>
        <w:t>工作流程</w:t>
      </w:r>
    </w:p>
    <w:p w:rsidR="00AA32EE" w:rsidRDefault="00E61120">
      <w:pPr>
        <w:pStyle w:val="affffffff7"/>
        <w:rPr>
          <w:lang w:eastAsia="zh-Hans"/>
        </w:rPr>
      </w:pPr>
      <w:r>
        <w:rPr>
          <w:rFonts w:hint="eastAsia"/>
          <w:lang w:eastAsia="zh-Hans"/>
        </w:rPr>
        <w:t>整理收纳工作前，做好整理收纳准备工作，并对目标用户进行现场调研，帮助用户判断家庭人员、拥有物品、家庭空间的关系，与用户协商，制定整理收纳方案。</w:t>
      </w:r>
    </w:p>
    <w:p w:rsidR="00AA32EE" w:rsidRDefault="00E61120">
      <w:pPr>
        <w:pStyle w:val="affffffff7"/>
        <w:rPr>
          <w:lang w:eastAsia="zh-Hans"/>
        </w:rPr>
      </w:pPr>
      <w:r>
        <w:rPr>
          <w:rFonts w:hint="eastAsia"/>
          <w:lang w:eastAsia="zh-Hans"/>
        </w:rPr>
        <w:t>整理收纳工作中，主要是进行物品的整理收纳，应遵循以下工作步骤</w:t>
      </w:r>
      <w:r>
        <w:rPr>
          <w:rFonts w:hint="eastAsia"/>
        </w:rPr>
        <w:t>：</w:t>
      </w:r>
    </w:p>
    <w:p w:rsidR="00AA32EE" w:rsidRDefault="00E61120">
      <w:pPr>
        <w:pStyle w:val="af2"/>
        <w:rPr>
          <w:lang w:eastAsia="zh-Hans"/>
        </w:rPr>
      </w:pPr>
      <w:r>
        <w:rPr>
          <w:rFonts w:hint="eastAsia"/>
          <w:lang w:eastAsia="zh-Hans"/>
        </w:rPr>
        <w:lastRenderedPageBreak/>
        <w:t>明确整理收纳目标，对照用户心目中的理想目标，帮助用户规划空间，制定区域，审视所有物品，建立定量指标，然后进行物品分类，决定物品舍弃还是保留</w:t>
      </w:r>
      <w:r>
        <w:rPr>
          <w:rFonts w:hint="eastAsia"/>
        </w:rPr>
        <w:t>；</w:t>
      </w:r>
    </w:p>
    <w:p w:rsidR="00AA32EE" w:rsidRDefault="00E61120">
      <w:pPr>
        <w:pStyle w:val="af2"/>
        <w:rPr>
          <w:lang w:eastAsia="zh-Hans"/>
        </w:rPr>
      </w:pPr>
      <w:r>
        <w:rPr>
          <w:rFonts w:hint="eastAsia"/>
          <w:lang w:eastAsia="zh-Hans"/>
        </w:rPr>
        <w:t>根据留存的物品设计定位、纵向、透明的存放方案，以四易（易找、易拿、易放回、易空间利用最大）为标准检验物品是否合理，进而帮助用户建立生活秩序，防止物品复乱，如果整理收纳过程中使用到收纳道具并涉及收费，一定征询并尊重顾客意见，避免因此产生纠纷</w:t>
      </w:r>
      <w:r>
        <w:rPr>
          <w:rFonts w:hint="eastAsia"/>
        </w:rPr>
        <w:t>；</w:t>
      </w:r>
    </w:p>
    <w:p w:rsidR="00AA32EE" w:rsidRDefault="00E61120">
      <w:pPr>
        <w:pStyle w:val="af2"/>
        <w:rPr>
          <w:lang w:eastAsia="zh-Hans"/>
        </w:rPr>
      </w:pPr>
      <w:r>
        <w:rPr>
          <w:rFonts w:hint="eastAsia"/>
          <w:lang w:eastAsia="zh-Hans"/>
        </w:rPr>
        <w:t>物品的整理收纳完成标志是帮助用户建立生活秩序，通过定量指标设计，让用户明确物品数量的上限，并让用户在生活中利用“一进一出”保持生活秩序的动态平衡。</w:t>
      </w:r>
    </w:p>
    <w:p w:rsidR="00AA32EE" w:rsidRDefault="00E61120">
      <w:pPr>
        <w:pStyle w:val="affffffff7"/>
        <w:rPr>
          <w:lang w:eastAsia="zh-Hans"/>
        </w:rPr>
      </w:pPr>
      <w:r>
        <w:rPr>
          <w:rFonts w:hint="eastAsia"/>
          <w:lang w:eastAsia="zh-Hans"/>
        </w:rPr>
        <w:t>整理收纳工作后，给用户编制整理收纳指导书，指导书内容包括目录（导航页）、功能区间规划、物品分类收纳位置、物品使用后复位建议、生活秩序动态平衡建议、联系我们等几个主要内容，可以采取电子、纸介质等形式，用以指导用户在今后使用。</w:t>
      </w:r>
    </w:p>
    <w:p w:rsidR="00AA32EE" w:rsidRDefault="00E61120">
      <w:pPr>
        <w:pStyle w:val="affc"/>
        <w:spacing w:before="312" w:after="312"/>
      </w:pPr>
      <w:r>
        <w:rPr>
          <w:rFonts w:hint="eastAsia"/>
        </w:rPr>
        <w:t>收纳工具</w:t>
      </w:r>
    </w:p>
    <w:p w:rsidR="00AA32EE" w:rsidRDefault="00E61120">
      <w:pPr>
        <w:pStyle w:val="affffffff7"/>
      </w:pPr>
      <w:r>
        <w:rPr>
          <w:rFonts w:hint="eastAsia"/>
          <w:lang w:eastAsia="zh-Hans"/>
        </w:rPr>
        <w:t>在进行整理收纳过程中，为了充分利用空间，才使用收纳道具进行物品收纳，在选择和使用收纳道具时，应遵循规格统一、方形优先、可以堆摞、多物品通用、透明材质的要求，合理设计存储区域，纵向扩展陈列空间。</w:t>
      </w:r>
    </w:p>
    <w:p w:rsidR="00AA32EE" w:rsidRDefault="00E61120">
      <w:pPr>
        <w:pStyle w:val="affffffff7"/>
      </w:pPr>
      <w:r>
        <w:rPr>
          <w:rFonts w:hint="eastAsia"/>
          <w:lang w:eastAsia="zh-Hans"/>
        </w:rPr>
        <w:t>收纳道具要制定收纳标签，在进行标签设计时，统一大小，统一粘贴位置，标签内容应该简单直白，首选文字，然后图形，尽量不用符号或数字，不能没有标签。</w:t>
      </w:r>
    </w:p>
    <w:p w:rsidR="002F6E8C" w:rsidRDefault="002F6E8C" w:rsidP="002F6E8C">
      <w:pPr>
        <w:pStyle w:val="affc"/>
        <w:spacing w:before="312" w:after="312"/>
      </w:pPr>
      <w:r>
        <w:rPr>
          <w:rFonts w:hint="eastAsia"/>
        </w:rPr>
        <w:t>证实方法</w:t>
      </w:r>
    </w:p>
    <w:p w:rsidR="002F6E8C" w:rsidRDefault="002F6E8C" w:rsidP="009C7EFC">
      <w:pPr>
        <w:pStyle w:val="affffffff7"/>
      </w:pPr>
      <w:r>
        <w:rPr>
          <w:rFonts w:hint="eastAsia"/>
        </w:rPr>
        <w:t>服务前对咨询客户做好登记备存，对服务客户做好备案登记、服务预约工作。</w:t>
      </w:r>
    </w:p>
    <w:p w:rsidR="002F6E8C" w:rsidRDefault="002F6E8C" w:rsidP="009C7EFC">
      <w:pPr>
        <w:pStyle w:val="affffffff7"/>
      </w:pPr>
      <w:r>
        <w:rPr>
          <w:rFonts w:hint="eastAsia"/>
        </w:rPr>
        <w:t>服务中或结束后现场需要客户填写满意度调查问卷。</w:t>
      </w:r>
    </w:p>
    <w:p w:rsidR="002F6E8C" w:rsidRPr="002F6E8C" w:rsidRDefault="002F6E8C" w:rsidP="009C7EFC">
      <w:pPr>
        <w:pStyle w:val="affffffff7"/>
      </w:pPr>
      <w:r>
        <w:rPr>
          <w:rFonts w:hint="eastAsia"/>
        </w:rPr>
        <w:t>档案记录细化到省、市、区、街道、小区</w:t>
      </w:r>
      <w:r w:rsidR="009C7EFC">
        <w:rPr>
          <w:rFonts w:hint="eastAsia"/>
        </w:rPr>
        <w:t>建立客户家庭档案，包括但不限于家庭住址、客户姓名、联系电话、居住面积、收纳前照片、收纳后照片（照片须经客户同意房客拍摄留存）。</w:t>
      </w:r>
    </w:p>
    <w:p w:rsidR="002F6E8C" w:rsidRPr="002F6E8C" w:rsidRDefault="002F6E8C" w:rsidP="002F6E8C">
      <w:pPr>
        <w:pStyle w:val="affffe"/>
        <w:ind w:firstLine="420"/>
      </w:pPr>
    </w:p>
    <w:p w:rsidR="002F6E8C" w:rsidRDefault="002F6E8C" w:rsidP="002F6E8C">
      <w:pPr>
        <w:pStyle w:val="affffffff7"/>
        <w:numPr>
          <w:ilvl w:val="0"/>
          <w:numId w:val="0"/>
        </w:numPr>
      </w:pPr>
    </w:p>
    <w:p w:rsidR="00AA32EE" w:rsidRDefault="00AA32EE">
      <w:pPr>
        <w:pStyle w:val="affffffff7"/>
        <w:numPr>
          <w:ilvl w:val="0"/>
          <w:numId w:val="0"/>
        </w:numPr>
      </w:pPr>
    </w:p>
    <w:p w:rsidR="00AA32EE" w:rsidRDefault="00AA32EE">
      <w:pPr>
        <w:pStyle w:val="affffffff7"/>
        <w:numPr>
          <w:ilvl w:val="0"/>
          <w:numId w:val="0"/>
        </w:numPr>
      </w:pPr>
    </w:p>
    <w:p w:rsidR="00AA32EE" w:rsidRDefault="00AA32EE">
      <w:pPr>
        <w:pStyle w:val="affffe"/>
        <w:ind w:firstLine="420"/>
      </w:pPr>
    </w:p>
    <w:p w:rsidR="00AA32EE" w:rsidRDefault="00AA32EE">
      <w:pPr>
        <w:pStyle w:val="affffe"/>
        <w:ind w:firstLine="420"/>
      </w:pPr>
    </w:p>
    <w:p w:rsidR="00AA32EE" w:rsidRDefault="009C7EFC" w:rsidP="009C7EFC">
      <w:pPr>
        <w:pStyle w:val="affffe"/>
        <w:ind w:firstLineChars="0" w:firstLine="0"/>
        <w:jc w:val="center"/>
      </w:pPr>
      <w:bookmarkStart w:id="42" w:name="BookMark8"/>
      <w:bookmarkEnd w:id="20"/>
      <w:r>
        <w:rPr>
          <w:noProof/>
        </w:rPr>
        <w:drawing>
          <wp:inline distT="0" distB="0" distL="0" distR="0" wp14:anchorId="6AEF05A5" wp14:editId="6EB87137">
            <wp:extent cx="1485900" cy="1800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180000"/>
                    </a:xfrm>
                    <a:prstGeom prst="rect">
                      <a:avLst/>
                    </a:prstGeom>
                  </pic:spPr>
                </pic:pic>
              </a:graphicData>
            </a:graphic>
          </wp:inline>
        </w:drawing>
      </w:r>
      <w:bookmarkEnd w:id="42"/>
    </w:p>
    <w:sectPr w:rsidR="00AA32EE">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B7" w:rsidRDefault="006121B7">
      <w:pPr>
        <w:spacing w:line="240" w:lineRule="auto"/>
      </w:pPr>
      <w:r>
        <w:separator/>
      </w:r>
    </w:p>
  </w:endnote>
  <w:endnote w:type="continuationSeparator" w:id="0">
    <w:p w:rsidR="006121B7" w:rsidRDefault="00612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roman"/>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E61120">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AA32EE">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AA32EE">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E61120">
    <w:pPr>
      <w:pStyle w:val="affffb"/>
    </w:pPr>
    <w:r>
      <w:fldChar w:fldCharType="begin"/>
    </w:r>
    <w:r>
      <w:instrText>PAGE   \* MERGEFORMAT</w:instrText>
    </w:r>
    <w:r>
      <w:fldChar w:fldCharType="separate"/>
    </w:r>
    <w:r w:rsidR="00586601" w:rsidRPr="00586601">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B7" w:rsidRDefault="006121B7">
      <w:pPr>
        <w:spacing w:line="240" w:lineRule="auto"/>
      </w:pPr>
      <w:r>
        <w:separator/>
      </w:r>
    </w:p>
  </w:footnote>
  <w:footnote w:type="continuationSeparator" w:id="0">
    <w:p w:rsidR="006121B7" w:rsidRDefault="006121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AA32EE">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E61120">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AA32EE">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E61120">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EE" w:rsidRDefault="00E61120">
    <w:pPr>
      <w:pStyle w:val="afffff3"/>
    </w:pPr>
    <w:r>
      <w:fldChar w:fldCharType="begin"/>
    </w:r>
    <w:r>
      <w:instrText xml:space="preserve"> STYLEREF  标准文件_文件编号  \* MERGEFORMAT </w:instrText>
    </w:r>
    <w:r>
      <w:fldChar w:fldCharType="separate"/>
    </w:r>
    <w:r w:rsidR="00586601">
      <w:rPr>
        <w:noProof/>
      </w:rPr>
      <w:t>DB21/T XXXX</w:t>
    </w:r>
    <w:r w:rsidR="00586601">
      <w:rPr>
        <w:noProof/>
      </w:rPr>
      <w:t>—</w:t>
    </w:r>
    <w:r w:rsidR="0058660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OWRmN2M1MGJmZTQ2Mjg3MGQ4MDczNDA4ZDU3NzEifQ=="/>
  </w:docVars>
  <w:rsids>
    <w:rsidRoot w:val="0011101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B93"/>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101A"/>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F6B"/>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7D1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E8C"/>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47DD1"/>
    <w:rsid w:val="00350D1D"/>
    <w:rsid w:val="00352C83"/>
    <w:rsid w:val="003615D2"/>
    <w:rsid w:val="0036429C"/>
    <w:rsid w:val="00364A53"/>
    <w:rsid w:val="003654CB"/>
    <w:rsid w:val="00365AA9"/>
    <w:rsid w:val="00365F86"/>
    <w:rsid w:val="00365F87"/>
    <w:rsid w:val="00366E89"/>
    <w:rsid w:val="003705F4"/>
    <w:rsid w:val="00370D58"/>
    <w:rsid w:val="00371316"/>
    <w:rsid w:val="0037666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1FD3"/>
    <w:rsid w:val="003C20B9"/>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102"/>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01"/>
    <w:rsid w:val="00586630"/>
    <w:rsid w:val="00587ADD"/>
    <w:rsid w:val="00591E27"/>
    <w:rsid w:val="0059599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1B7"/>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517"/>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69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E1D"/>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905"/>
    <w:rsid w:val="009B46F9"/>
    <w:rsid w:val="009B6029"/>
    <w:rsid w:val="009B6971"/>
    <w:rsid w:val="009C27F1"/>
    <w:rsid w:val="009C3152"/>
    <w:rsid w:val="009C4CFA"/>
    <w:rsid w:val="009C5070"/>
    <w:rsid w:val="009C7EFC"/>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2EE"/>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0DB2"/>
    <w:rsid w:val="00AF47C5"/>
    <w:rsid w:val="00AF5398"/>
    <w:rsid w:val="00B03FA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37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FE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5650"/>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120"/>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BC8"/>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DA52A3"/>
    <w:rsid w:val="2228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character" w:customStyle="1" w:styleId="Char7">
    <w:name w:val="段 Char"/>
    <w:link w:val="afffffffffff3"/>
    <w:rsid w:val="009B2905"/>
    <w:rPr>
      <w:rFonts w:ascii="宋体"/>
      <w:sz w:val="21"/>
    </w:rPr>
  </w:style>
  <w:style w:type="paragraph" w:customStyle="1" w:styleId="afffffffffff3">
    <w:name w:val="段"/>
    <w:link w:val="Char7"/>
    <w:rsid w:val="009B2905"/>
    <w:pPr>
      <w:tabs>
        <w:tab w:val="center" w:pos="4201"/>
        <w:tab w:val="right" w:leader="dot" w:pos="9298"/>
      </w:tabs>
      <w:autoSpaceDE w:val="0"/>
      <w:autoSpaceDN w:val="0"/>
      <w:ind w:firstLineChars="200" w:firstLine="42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character" w:customStyle="1" w:styleId="Char7">
    <w:name w:val="段 Char"/>
    <w:link w:val="afffffffffff3"/>
    <w:rsid w:val="009B2905"/>
    <w:rPr>
      <w:rFonts w:ascii="宋体"/>
      <w:sz w:val="21"/>
    </w:rPr>
  </w:style>
  <w:style w:type="paragraph" w:customStyle="1" w:styleId="afffffffffff3">
    <w:name w:val="段"/>
    <w:link w:val="Char7"/>
    <w:rsid w:val="009B2905"/>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97F291A41F4DDF8606DD9611E60FC5"/>
        <w:category>
          <w:name w:val="常规"/>
          <w:gallery w:val="placeholder"/>
        </w:category>
        <w:types>
          <w:type w:val="bbPlcHdr"/>
        </w:types>
        <w:behaviors>
          <w:behavior w:val="content"/>
        </w:behaviors>
        <w:guid w:val="{90AE260D-0F5F-47A7-8839-A45C6B1597F6}"/>
      </w:docPartPr>
      <w:docPartBody>
        <w:p w:rsidR="00D55E7E" w:rsidRDefault="00490C40">
          <w:pPr>
            <w:pStyle w:val="3C97F291A41F4DDF8606DD9611E60FC5"/>
          </w:pPr>
          <w:r>
            <w:rPr>
              <w:rStyle w:val="a3"/>
              <w:rFonts w:hint="eastAsia"/>
            </w:rPr>
            <w:t>单击或点击此处输入文字。</w:t>
          </w:r>
        </w:p>
      </w:docPartBody>
    </w:docPart>
    <w:docPart>
      <w:docPartPr>
        <w:name w:val="EF15DE621C824C4E8AEA1729C749DFF0"/>
        <w:category>
          <w:name w:val="常规"/>
          <w:gallery w:val="placeholder"/>
        </w:category>
        <w:types>
          <w:type w:val="bbPlcHdr"/>
        </w:types>
        <w:behaviors>
          <w:behavior w:val="content"/>
        </w:behaviors>
        <w:guid w:val="{5886DC84-62E6-4D80-A1DF-71D1DA2606BF}"/>
      </w:docPartPr>
      <w:docPartBody>
        <w:p w:rsidR="00D55E7E" w:rsidRDefault="00490C40">
          <w:pPr>
            <w:pStyle w:val="EF15DE621C824C4E8AEA1729C749DFF0"/>
          </w:pPr>
          <w:r>
            <w:rPr>
              <w:rStyle w:val="a3"/>
              <w:rFonts w:hint="eastAsia"/>
            </w:rPr>
            <w:t>选择一项。</w:t>
          </w:r>
        </w:p>
      </w:docPartBody>
    </w:docPart>
    <w:docPart>
      <w:docPartPr>
        <w:name w:val="A8251433279D467AA003005E204A6D06"/>
        <w:category>
          <w:name w:val="常规"/>
          <w:gallery w:val="placeholder"/>
        </w:category>
        <w:types>
          <w:type w:val="bbPlcHdr"/>
        </w:types>
        <w:behaviors>
          <w:behavior w:val="content"/>
        </w:behaviors>
        <w:guid w:val="{01DFF768-6793-4067-BD79-F41CD435B1C4}"/>
      </w:docPartPr>
      <w:docPartBody>
        <w:p w:rsidR="00D55E7E" w:rsidRDefault="00490C40">
          <w:pPr>
            <w:pStyle w:val="A8251433279D467AA003005E204A6D0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roman"/>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7B"/>
    <w:rsid w:val="00490C40"/>
    <w:rsid w:val="007E5F53"/>
    <w:rsid w:val="00917866"/>
    <w:rsid w:val="00C11D7B"/>
    <w:rsid w:val="00D55E7E"/>
    <w:rsid w:val="00E3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97F291A41F4DDF8606DD9611E60FC5">
    <w:name w:val="3C97F291A41F4DDF8606DD9611E60FC5"/>
    <w:pPr>
      <w:widowControl w:val="0"/>
      <w:jc w:val="both"/>
    </w:pPr>
    <w:rPr>
      <w:kern w:val="2"/>
      <w:sz w:val="21"/>
      <w:szCs w:val="22"/>
    </w:rPr>
  </w:style>
  <w:style w:type="paragraph" w:customStyle="1" w:styleId="EF15DE621C824C4E8AEA1729C749DFF0">
    <w:name w:val="EF15DE621C824C4E8AEA1729C749DFF0"/>
    <w:pPr>
      <w:widowControl w:val="0"/>
      <w:jc w:val="both"/>
    </w:pPr>
    <w:rPr>
      <w:kern w:val="2"/>
      <w:sz w:val="21"/>
      <w:szCs w:val="22"/>
    </w:rPr>
  </w:style>
  <w:style w:type="paragraph" w:customStyle="1" w:styleId="A8251433279D467AA003005E204A6D06">
    <w:name w:val="A8251433279D467AA003005E204A6D06"/>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97F291A41F4DDF8606DD9611E60FC5">
    <w:name w:val="3C97F291A41F4DDF8606DD9611E60FC5"/>
    <w:pPr>
      <w:widowControl w:val="0"/>
      <w:jc w:val="both"/>
    </w:pPr>
    <w:rPr>
      <w:kern w:val="2"/>
      <w:sz w:val="21"/>
      <w:szCs w:val="22"/>
    </w:rPr>
  </w:style>
  <w:style w:type="paragraph" w:customStyle="1" w:styleId="EF15DE621C824C4E8AEA1729C749DFF0">
    <w:name w:val="EF15DE621C824C4E8AEA1729C749DFF0"/>
    <w:pPr>
      <w:widowControl w:val="0"/>
      <w:jc w:val="both"/>
    </w:pPr>
    <w:rPr>
      <w:kern w:val="2"/>
      <w:sz w:val="21"/>
      <w:szCs w:val="22"/>
    </w:rPr>
  </w:style>
  <w:style w:type="paragraph" w:customStyle="1" w:styleId="A8251433279D467AA003005E204A6D06">
    <w:name w:val="A8251433279D467AA003005E204A6D0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2C59C1-0E29-4C7C-AA96-21266629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37</TotalTime>
  <Pages>8</Pages>
  <Words>970</Words>
  <Characters>5535</Characters>
  <Application>Microsoft Office Word</Application>
  <DocSecurity>0</DocSecurity>
  <Lines>46</Lines>
  <Paragraphs>12</Paragraphs>
  <ScaleCrop>false</ScaleCrop>
  <Company>PCMI</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Windows 用户</cp:lastModifiedBy>
  <cp:revision>13</cp:revision>
  <cp:lastPrinted>2020-08-30T10:00:00Z</cp:lastPrinted>
  <dcterms:created xsi:type="dcterms:W3CDTF">2022-06-30T02:16:00Z</dcterms:created>
  <dcterms:modified xsi:type="dcterms:W3CDTF">2022-08-25T08:32:00Z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2052-11.1.0.11744</vt:lpwstr>
  </property>
  <property fmtid="{D5CDD505-2E9C-101B-9397-08002B2CF9AE}" pid="15" name="ICV">
    <vt:lpwstr>B8CC0D84094846F7A78F621A7D870041</vt:lpwstr>
  </property>
</Properties>
</file>